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6148" w14:textId="1EEF5E8E" w:rsidR="00FB59D7" w:rsidRPr="00FB59D7" w:rsidRDefault="00FB59D7" w:rsidP="00164AD9">
      <w:pPr>
        <w:pStyle w:val="1"/>
        <w:tabs>
          <w:tab w:val="left" w:pos="1440"/>
          <w:tab w:val="left" w:pos="2448"/>
          <w:tab w:val="left" w:pos="4896"/>
          <w:tab w:val="left" w:pos="5904"/>
          <w:tab w:val="left" w:pos="6912"/>
          <w:tab w:val="left" w:pos="7920"/>
        </w:tabs>
        <w:jc w:val="center"/>
      </w:pPr>
      <w:r>
        <w:rPr>
          <w:sz w:val="28"/>
          <w:szCs w:val="28"/>
          <w:lang w:val="uk-UA"/>
        </w:rPr>
        <w:t>МІНІСТЕРСТВО ОСВІТИ І НАУКИ УКРАЇНИ</w:t>
      </w:r>
    </w:p>
    <w:p w14:paraId="249BA1C6" w14:textId="4540D246" w:rsidR="00FB59D7" w:rsidRDefault="00FB59D7" w:rsidP="00FB59D7">
      <w:pPr>
        <w:pStyle w:val="1"/>
        <w:tabs>
          <w:tab w:val="left" w:pos="1440"/>
          <w:tab w:val="left" w:pos="2448"/>
          <w:tab w:val="left" w:pos="4896"/>
          <w:tab w:val="left" w:pos="5904"/>
          <w:tab w:val="left" w:pos="6912"/>
          <w:tab w:val="left" w:pos="7920"/>
        </w:tabs>
        <w:jc w:val="center"/>
        <w:rPr>
          <w:sz w:val="28"/>
          <w:szCs w:val="28"/>
          <w:lang w:val="uk-UA"/>
        </w:rPr>
      </w:pPr>
      <w:r>
        <w:rPr>
          <w:sz w:val="28"/>
          <w:szCs w:val="28"/>
          <w:lang w:val="uk-UA"/>
        </w:rPr>
        <w:t>ПОЛІСЬКИЙ НАЦІОНАЛЬНИЙ УНІВЕРСИТЕТ</w:t>
      </w:r>
    </w:p>
    <w:p w14:paraId="2A921FDA" w14:textId="63692D03" w:rsidR="00164AD9" w:rsidRPr="00164AD9" w:rsidRDefault="00164AD9" w:rsidP="00164AD9">
      <w:pPr>
        <w:jc w:val="center"/>
        <w:rPr>
          <w:sz w:val="28"/>
          <w:szCs w:val="28"/>
        </w:rPr>
      </w:pPr>
      <w:r w:rsidRPr="00164AD9">
        <w:rPr>
          <w:sz w:val="28"/>
          <w:szCs w:val="28"/>
        </w:rPr>
        <w:t>Факультет права, публічного управління та національної безпеки</w:t>
      </w:r>
    </w:p>
    <w:p w14:paraId="0199FBE1" w14:textId="77777777" w:rsidR="00FB59D7" w:rsidRDefault="00FB59D7" w:rsidP="00164AD9">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p>
    <w:p w14:paraId="0B609D24" w14:textId="77777777" w:rsidR="00FB59D7" w:rsidRDefault="00FB59D7" w:rsidP="00FB59D7">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p>
    <w:p w14:paraId="14791C9D" w14:textId="77777777" w:rsidR="00FB59D7" w:rsidRDefault="00FB59D7" w:rsidP="00FB59D7">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p>
    <w:p w14:paraId="054B6A4C" w14:textId="23C41970" w:rsidR="00FB59D7" w:rsidRDefault="00FB59D7" w:rsidP="00FB59D7">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p>
    <w:p w14:paraId="3939AABB" w14:textId="5DE8591C" w:rsidR="00FB59D7" w:rsidRDefault="00FB59D7" w:rsidP="00FB59D7">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p>
    <w:p w14:paraId="7457A434" w14:textId="5ABEB49F" w:rsidR="00FB59D7" w:rsidRDefault="00354916" w:rsidP="00FB59D7">
      <w:pPr>
        <w:pStyle w:val="Iauiue"/>
        <w:widowControl w:val="0"/>
        <w:tabs>
          <w:tab w:val="left" w:pos="1440"/>
          <w:tab w:val="left" w:pos="2448"/>
          <w:tab w:val="left" w:pos="4896"/>
          <w:tab w:val="left" w:pos="5904"/>
          <w:tab w:val="left" w:pos="6912"/>
          <w:tab w:val="left" w:pos="7920"/>
        </w:tabs>
        <w:ind w:firstLine="6237"/>
        <w:rPr>
          <w:rFonts w:ascii="Times New Roman CYR" w:hAnsi="Times New Roman CYR"/>
          <w:sz w:val="24"/>
          <w:lang w:val="uk-UA"/>
        </w:rPr>
      </w:pPr>
      <w:r>
        <w:rPr>
          <w:noProof/>
          <w:lang w:val="uk-UA" w:eastAsia="uk-UA"/>
        </w:rPr>
        <w:drawing>
          <wp:anchor distT="0" distB="0" distL="114300" distR="114300" simplePos="0" relativeHeight="251659264" behindDoc="1" locked="0" layoutInCell="1" allowOverlap="1" wp14:anchorId="78F3FDD1" wp14:editId="58B7A934">
            <wp:simplePos x="0" y="0"/>
            <wp:positionH relativeFrom="column">
              <wp:posOffset>75565</wp:posOffset>
            </wp:positionH>
            <wp:positionV relativeFrom="paragraph">
              <wp:posOffset>31750</wp:posOffset>
            </wp:positionV>
            <wp:extent cx="1840865" cy="1417955"/>
            <wp:effectExtent l="0" t="0" r="698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6"/>
                    <a:stretch>
                      <a:fillRect/>
                    </a:stretch>
                  </pic:blipFill>
                  <pic:spPr bwMode="auto">
                    <a:xfrm>
                      <a:off x="0" y="0"/>
                      <a:ext cx="1840865" cy="1417955"/>
                    </a:xfrm>
                    <a:prstGeom prst="rect">
                      <a:avLst/>
                    </a:prstGeom>
                    <a:noFill/>
                  </pic:spPr>
                </pic:pic>
              </a:graphicData>
            </a:graphic>
            <wp14:sizeRelH relativeFrom="page">
              <wp14:pctWidth>0</wp14:pctWidth>
            </wp14:sizeRelH>
            <wp14:sizeRelV relativeFrom="page">
              <wp14:pctHeight>0</wp14:pctHeight>
            </wp14:sizeRelV>
          </wp:anchor>
        </w:drawing>
      </w:r>
    </w:p>
    <w:p w14:paraId="6143665C" w14:textId="5FAF14D2" w:rsidR="00FB59D7" w:rsidRDefault="00FB59D7"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r>
        <w:rPr>
          <w:rFonts w:ascii="Times New Roman CYR" w:hAnsi="Times New Roman CYR"/>
          <w:sz w:val="24"/>
          <w:lang w:val="uk-UA"/>
        </w:rPr>
        <w:t>ЗАТВЕРДЖЕНО</w:t>
      </w:r>
    </w:p>
    <w:p w14:paraId="24850E1D" w14:textId="2865E2CA" w:rsidR="00FB59D7" w:rsidRDefault="00A37323"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r>
        <w:rPr>
          <w:rFonts w:ascii="Times New Roman CYR" w:hAnsi="Times New Roman CYR"/>
          <w:sz w:val="24"/>
          <w:lang w:val="uk-UA"/>
        </w:rPr>
        <w:t>Голова приймальної комісії</w:t>
      </w:r>
      <w:r w:rsidR="00FB59D7">
        <w:rPr>
          <w:rFonts w:ascii="Times New Roman CYR" w:hAnsi="Times New Roman CYR"/>
          <w:sz w:val="24"/>
          <w:lang w:val="uk-UA"/>
        </w:rPr>
        <w:t xml:space="preserve"> </w:t>
      </w:r>
    </w:p>
    <w:p w14:paraId="1F7B3AE4" w14:textId="67BA2045" w:rsidR="00FB59D7" w:rsidRDefault="00FB59D7"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r>
        <w:rPr>
          <w:rFonts w:ascii="Times New Roman CYR" w:hAnsi="Times New Roman CYR"/>
          <w:sz w:val="24"/>
          <w:lang w:val="uk-UA"/>
        </w:rPr>
        <w:t xml:space="preserve">____________ О.В. </w:t>
      </w:r>
      <w:proofErr w:type="spellStart"/>
      <w:r>
        <w:rPr>
          <w:rFonts w:ascii="Times New Roman CYR" w:hAnsi="Times New Roman CYR"/>
          <w:sz w:val="24"/>
          <w:lang w:val="uk-UA"/>
        </w:rPr>
        <w:t>Скидан</w:t>
      </w:r>
      <w:proofErr w:type="spellEnd"/>
    </w:p>
    <w:p w14:paraId="6A74DC71" w14:textId="2039D20A" w:rsidR="00A37323" w:rsidRDefault="00A37323"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p>
    <w:p w14:paraId="653B8E31" w14:textId="38CACF5C" w:rsidR="00A37323" w:rsidRDefault="00A37323"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p>
    <w:p w14:paraId="5781C2EE" w14:textId="2CEDAF75" w:rsidR="00A37323" w:rsidRDefault="00A37323"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r>
        <w:rPr>
          <w:rFonts w:ascii="Times New Roman CYR" w:hAnsi="Times New Roman CYR"/>
          <w:sz w:val="24"/>
          <w:lang w:val="uk-UA"/>
        </w:rPr>
        <w:t>«25» січня 2021 р. протокол №2</w:t>
      </w:r>
    </w:p>
    <w:p w14:paraId="558EF3D3" w14:textId="77777777" w:rsidR="00FB59D7" w:rsidRDefault="00FB59D7" w:rsidP="00FB59D7">
      <w:pPr>
        <w:tabs>
          <w:tab w:val="left" w:pos="1440"/>
          <w:tab w:val="left" w:pos="2448"/>
          <w:tab w:val="left" w:pos="4896"/>
          <w:tab w:val="left" w:pos="5904"/>
          <w:tab w:val="left" w:pos="6912"/>
          <w:tab w:val="left" w:pos="7920"/>
        </w:tabs>
        <w:spacing w:after="240"/>
        <w:ind w:firstLine="5529"/>
        <w:jc w:val="right"/>
        <w:rPr>
          <w:b/>
          <w:sz w:val="24"/>
        </w:rPr>
      </w:pPr>
    </w:p>
    <w:p w14:paraId="682CCBED" w14:textId="77777777" w:rsidR="00FB59D7" w:rsidRDefault="00FB59D7"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p>
    <w:p w14:paraId="199840FB" w14:textId="77777777" w:rsidR="00FB59D7" w:rsidRDefault="00FB59D7" w:rsidP="00FB59D7">
      <w:pPr>
        <w:pStyle w:val="Iauiue"/>
        <w:widowControl w:val="0"/>
        <w:tabs>
          <w:tab w:val="left" w:pos="1440"/>
          <w:tab w:val="left" w:pos="2448"/>
          <w:tab w:val="left" w:pos="4896"/>
          <w:tab w:val="left" w:pos="5904"/>
          <w:tab w:val="left" w:pos="6912"/>
          <w:tab w:val="left" w:pos="7920"/>
        </w:tabs>
        <w:ind w:firstLine="5529"/>
        <w:rPr>
          <w:rFonts w:ascii="Times New Roman CYR" w:hAnsi="Times New Roman CYR"/>
          <w:sz w:val="24"/>
          <w:lang w:val="uk-UA"/>
        </w:rPr>
      </w:pPr>
    </w:p>
    <w:p w14:paraId="010196A8" w14:textId="77777777" w:rsidR="00FB59D7" w:rsidRDefault="00FB59D7" w:rsidP="00FB59D7">
      <w:pPr>
        <w:tabs>
          <w:tab w:val="left" w:pos="1440"/>
          <w:tab w:val="left" w:pos="2448"/>
          <w:tab w:val="left" w:pos="4896"/>
          <w:tab w:val="left" w:pos="5904"/>
          <w:tab w:val="left" w:pos="6912"/>
          <w:tab w:val="left" w:pos="7920"/>
        </w:tabs>
        <w:spacing w:after="240"/>
        <w:jc w:val="right"/>
        <w:rPr>
          <w:b/>
          <w:sz w:val="24"/>
        </w:rPr>
      </w:pPr>
    </w:p>
    <w:p w14:paraId="34FD6AB9" w14:textId="6A1732BA" w:rsidR="00FB59D7" w:rsidRDefault="00016E83" w:rsidP="00FB59D7">
      <w:pPr>
        <w:tabs>
          <w:tab w:val="left" w:pos="1440"/>
          <w:tab w:val="left" w:pos="2448"/>
          <w:tab w:val="left" w:pos="4896"/>
          <w:tab w:val="left" w:pos="5904"/>
          <w:tab w:val="left" w:pos="6912"/>
          <w:tab w:val="left" w:pos="7920"/>
        </w:tabs>
        <w:jc w:val="center"/>
        <w:rPr>
          <w:b/>
          <w:sz w:val="28"/>
          <w:szCs w:val="28"/>
        </w:rPr>
      </w:pPr>
      <w:r>
        <w:rPr>
          <w:b/>
          <w:sz w:val="28"/>
          <w:szCs w:val="28"/>
        </w:rPr>
        <w:t>ПРОГРАМА</w:t>
      </w:r>
    </w:p>
    <w:p w14:paraId="1701F5EB" w14:textId="414404E0" w:rsidR="00016E83" w:rsidRDefault="00016E83" w:rsidP="00FB59D7">
      <w:pPr>
        <w:tabs>
          <w:tab w:val="left" w:pos="1440"/>
          <w:tab w:val="left" w:pos="2448"/>
          <w:tab w:val="left" w:pos="4896"/>
          <w:tab w:val="left" w:pos="5904"/>
          <w:tab w:val="left" w:pos="6912"/>
          <w:tab w:val="left" w:pos="7920"/>
        </w:tabs>
        <w:jc w:val="center"/>
        <w:rPr>
          <w:b/>
          <w:sz w:val="28"/>
          <w:szCs w:val="28"/>
        </w:rPr>
      </w:pPr>
    </w:p>
    <w:p w14:paraId="697BCA4F" w14:textId="4D0D16BC" w:rsidR="00016E83" w:rsidRDefault="00016E83" w:rsidP="00FB59D7">
      <w:pPr>
        <w:tabs>
          <w:tab w:val="left" w:pos="1440"/>
          <w:tab w:val="left" w:pos="2448"/>
          <w:tab w:val="left" w:pos="4896"/>
          <w:tab w:val="left" w:pos="5904"/>
          <w:tab w:val="left" w:pos="6912"/>
          <w:tab w:val="left" w:pos="7920"/>
        </w:tabs>
        <w:jc w:val="center"/>
        <w:rPr>
          <w:b/>
          <w:sz w:val="28"/>
          <w:szCs w:val="28"/>
        </w:rPr>
      </w:pPr>
    </w:p>
    <w:p w14:paraId="0A2E0291" w14:textId="10B69942" w:rsidR="00016E83" w:rsidRPr="002E46EA" w:rsidRDefault="000E0B00" w:rsidP="00FB59D7">
      <w:pPr>
        <w:tabs>
          <w:tab w:val="left" w:pos="1440"/>
          <w:tab w:val="left" w:pos="2448"/>
          <w:tab w:val="left" w:pos="4896"/>
          <w:tab w:val="left" w:pos="5904"/>
          <w:tab w:val="left" w:pos="6912"/>
          <w:tab w:val="left" w:pos="7920"/>
        </w:tabs>
        <w:jc w:val="center"/>
        <w:rPr>
          <w:bCs/>
          <w:sz w:val="28"/>
          <w:szCs w:val="28"/>
        </w:rPr>
      </w:pPr>
      <w:r>
        <w:rPr>
          <w:bCs/>
          <w:sz w:val="28"/>
          <w:szCs w:val="28"/>
        </w:rPr>
        <w:t>додаткового</w:t>
      </w:r>
      <w:r w:rsidR="00016E83" w:rsidRPr="002E46EA">
        <w:rPr>
          <w:bCs/>
          <w:sz w:val="28"/>
          <w:szCs w:val="28"/>
        </w:rPr>
        <w:t xml:space="preserve"> вступного випробування за фахом при зарахуванні</w:t>
      </w:r>
    </w:p>
    <w:p w14:paraId="58B094CF" w14:textId="48223A2A" w:rsidR="00016E83" w:rsidRPr="002E46EA" w:rsidRDefault="00016E83" w:rsidP="00FB59D7">
      <w:pPr>
        <w:tabs>
          <w:tab w:val="left" w:pos="1440"/>
          <w:tab w:val="left" w:pos="2448"/>
          <w:tab w:val="left" w:pos="4896"/>
          <w:tab w:val="left" w:pos="5904"/>
          <w:tab w:val="left" w:pos="6912"/>
          <w:tab w:val="left" w:pos="7920"/>
        </w:tabs>
        <w:jc w:val="center"/>
        <w:rPr>
          <w:bCs/>
          <w:sz w:val="28"/>
          <w:szCs w:val="28"/>
        </w:rPr>
      </w:pPr>
      <w:r w:rsidRPr="002E46EA">
        <w:rPr>
          <w:bCs/>
          <w:sz w:val="28"/>
          <w:szCs w:val="28"/>
        </w:rPr>
        <w:t>на навчання на основі ОКР «Спеціаліст»,</w:t>
      </w:r>
    </w:p>
    <w:p w14:paraId="4FFF397F" w14:textId="0C286895" w:rsidR="00016E83" w:rsidRPr="002E46EA" w:rsidRDefault="00016E83" w:rsidP="00FB59D7">
      <w:pPr>
        <w:tabs>
          <w:tab w:val="left" w:pos="1440"/>
          <w:tab w:val="left" w:pos="2448"/>
          <w:tab w:val="left" w:pos="4896"/>
          <w:tab w:val="left" w:pos="5904"/>
          <w:tab w:val="left" w:pos="6912"/>
          <w:tab w:val="left" w:pos="7920"/>
        </w:tabs>
        <w:jc w:val="center"/>
        <w:rPr>
          <w:bCs/>
          <w:sz w:val="28"/>
          <w:szCs w:val="28"/>
        </w:rPr>
      </w:pPr>
      <w:r w:rsidRPr="002E46EA">
        <w:rPr>
          <w:bCs/>
          <w:sz w:val="28"/>
          <w:szCs w:val="28"/>
        </w:rPr>
        <w:t>ОС «Магістр» для здобуття ОС «Магістр»</w:t>
      </w:r>
    </w:p>
    <w:p w14:paraId="0540D9B9" w14:textId="3E05F516" w:rsidR="00016E83" w:rsidRDefault="00016E83" w:rsidP="00FB59D7">
      <w:pPr>
        <w:tabs>
          <w:tab w:val="left" w:pos="1440"/>
          <w:tab w:val="left" w:pos="2448"/>
          <w:tab w:val="left" w:pos="4896"/>
          <w:tab w:val="left" w:pos="5904"/>
          <w:tab w:val="left" w:pos="6912"/>
          <w:tab w:val="left" w:pos="7920"/>
        </w:tabs>
        <w:jc w:val="center"/>
        <w:rPr>
          <w:bCs/>
          <w:sz w:val="28"/>
          <w:szCs w:val="28"/>
        </w:rPr>
      </w:pPr>
      <w:r w:rsidRPr="002E46EA">
        <w:rPr>
          <w:bCs/>
          <w:sz w:val="28"/>
          <w:szCs w:val="28"/>
        </w:rPr>
        <w:t>зі спеціальності 053 «Психологія»</w:t>
      </w:r>
    </w:p>
    <w:p w14:paraId="0598129B" w14:textId="360E6DF8"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629D9CA2" w14:textId="538ECF03"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28A88FF7" w14:textId="65A7C374"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70023957" w14:textId="205EB6A5"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6C918B1D" w14:textId="2692DA10"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6AC45B78" w14:textId="09F60BA0"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3F28A45C" w14:textId="15362FD9"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5AD643D0" w14:textId="68F4744D"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051EA3D7" w14:textId="038017DF"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6420724B" w14:textId="4BCD8E7F"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27E08384" w14:textId="6B222F93"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19880554" w14:textId="124122C9"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67E0467E" w14:textId="21FD48EF"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0CE3C7A7" w14:textId="196F0871"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53A3A86C" w14:textId="48811B1D"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1BFA063F" w14:textId="486F4703" w:rsidR="002E46EA" w:rsidRDefault="002E46EA" w:rsidP="00FB59D7">
      <w:pPr>
        <w:tabs>
          <w:tab w:val="left" w:pos="1440"/>
          <w:tab w:val="left" w:pos="2448"/>
          <w:tab w:val="left" w:pos="4896"/>
          <w:tab w:val="left" w:pos="5904"/>
          <w:tab w:val="left" w:pos="6912"/>
          <w:tab w:val="left" w:pos="7920"/>
        </w:tabs>
        <w:jc w:val="center"/>
        <w:rPr>
          <w:bCs/>
          <w:sz w:val="28"/>
          <w:szCs w:val="28"/>
        </w:rPr>
      </w:pPr>
      <w:r>
        <w:rPr>
          <w:bCs/>
          <w:sz w:val="28"/>
          <w:szCs w:val="28"/>
        </w:rPr>
        <w:t>Житомир – 2021</w:t>
      </w:r>
    </w:p>
    <w:p w14:paraId="70041BFA" w14:textId="68B22726" w:rsidR="002E46EA" w:rsidRDefault="002E46EA" w:rsidP="00FB59D7">
      <w:pPr>
        <w:tabs>
          <w:tab w:val="left" w:pos="1440"/>
          <w:tab w:val="left" w:pos="2448"/>
          <w:tab w:val="left" w:pos="4896"/>
          <w:tab w:val="left" w:pos="5904"/>
          <w:tab w:val="left" w:pos="6912"/>
          <w:tab w:val="left" w:pos="7920"/>
        </w:tabs>
        <w:jc w:val="center"/>
        <w:rPr>
          <w:bCs/>
          <w:sz w:val="28"/>
          <w:szCs w:val="28"/>
        </w:rPr>
      </w:pPr>
    </w:p>
    <w:p w14:paraId="1594DB36" w14:textId="0AAA6A81" w:rsidR="002E46EA" w:rsidRDefault="002E46EA">
      <w:pPr>
        <w:spacing w:after="160" w:line="259" w:lineRule="auto"/>
        <w:rPr>
          <w:bCs/>
          <w:sz w:val="28"/>
          <w:szCs w:val="28"/>
        </w:rPr>
      </w:pPr>
      <w:r>
        <w:rPr>
          <w:bCs/>
          <w:sz w:val="28"/>
          <w:szCs w:val="28"/>
        </w:rPr>
        <w:br w:type="page"/>
      </w:r>
    </w:p>
    <w:p w14:paraId="46C4A011" w14:textId="223CD280" w:rsidR="002E46EA" w:rsidRDefault="002E46EA" w:rsidP="00FB59D7">
      <w:pPr>
        <w:tabs>
          <w:tab w:val="left" w:pos="1440"/>
          <w:tab w:val="left" w:pos="2448"/>
          <w:tab w:val="left" w:pos="4896"/>
          <w:tab w:val="left" w:pos="5904"/>
          <w:tab w:val="left" w:pos="6912"/>
          <w:tab w:val="left" w:pos="7920"/>
        </w:tabs>
        <w:jc w:val="center"/>
        <w:rPr>
          <w:b/>
          <w:sz w:val="28"/>
          <w:szCs w:val="28"/>
        </w:rPr>
      </w:pPr>
      <w:r w:rsidRPr="002E46EA">
        <w:rPr>
          <w:b/>
          <w:sz w:val="28"/>
          <w:szCs w:val="28"/>
        </w:rPr>
        <w:lastRenderedPageBreak/>
        <w:t>ВСТУП</w:t>
      </w:r>
    </w:p>
    <w:p w14:paraId="1264489A" w14:textId="77777777" w:rsidR="00F67A33" w:rsidRPr="002E46EA" w:rsidRDefault="00F67A33" w:rsidP="00FB59D7">
      <w:pPr>
        <w:tabs>
          <w:tab w:val="left" w:pos="1440"/>
          <w:tab w:val="left" w:pos="2448"/>
          <w:tab w:val="left" w:pos="4896"/>
          <w:tab w:val="left" w:pos="5904"/>
          <w:tab w:val="left" w:pos="6912"/>
          <w:tab w:val="left" w:pos="7920"/>
        </w:tabs>
        <w:jc w:val="center"/>
        <w:rPr>
          <w:b/>
          <w:sz w:val="28"/>
          <w:szCs w:val="28"/>
        </w:rPr>
      </w:pPr>
    </w:p>
    <w:p w14:paraId="10B0845A" w14:textId="787BA92C" w:rsidR="00AC443C" w:rsidRDefault="00AC443C" w:rsidP="00AC443C">
      <w:pPr>
        <w:tabs>
          <w:tab w:val="left" w:pos="1440"/>
          <w:tab w:val="left" w:pos="2448"/>
          <w:tab w:val="left" w:pos="4896"/>
          <w:tab w:val="left" w:pos="5904"/>
          <w:tab w:val="left" w:pos="6912"/>
          <w:tab w:val="left" w:pos="7920"/>
        </w:tabs>
        <w:ind w:firstLine="709"/>
        <w:jc w:val="both"/>
        <w:rPr>
          <w:bCs/>
          <w:sz w:val="28"/>
          <w:szCs w:val="28"/>
        </w:rPr>
      </w:pPr>
      <w:r>
        <w:rPr>
          <w:bCs/>
          <w:sz w:val="28"/>
          <w:szCs w:val="28"/>
        </w:rPr>
        <w:t xml:space="preserve">Програма </w:t>
      </w:r>
      <w:r>
        <w:rPr>
          <w:bCs/>
          <w:sz w:val="28"/>
          <w:szCs w:val="28"/>
        </w:rPr>
        <w:t>додаткового</w:t>
      </w:r>
      <w:r w:rsidRPr="002E46EA">
        <w:rPr>
          <w:bCs/>
          <w:sz w:val="28"/>
          <w:szCs w:val="28"/>
        </w:rPr>
        <w:t xml:space="preserve"> вступного випробування за фахом при зарахуванні</w:t>
      </w:r>
      <w:r>
        <w:rPr>
          <w:bCs/>
          <w:sz w:val="28"/>
          <w:szCs w:val="28"/>
        </w:rPr>
        <w:t xml:space="preserve"> </w:t>
      </w:r>
      <w:r w:rsidRPr="002E46EA">
        <w:rPr>
          <w:bCs/>
          <w:sz w:val="28"/>
          <w:szCs w:val="28"/>
        </w:rPr>
        <w:t xml:space="preserve">на навчання на основі </w:t>
      </w:r>
      <w:bookmarkStart w:id="0" w:name="_GoBack"/>
      <w:bookmarkEnd w:id="0"/>
      <w:r w:rsidRPr="002E46EA">
        <w:rPr>
          <w:bCs/>
          <w:sz w:val="28"/>
          <w:szCs w:val="28"/>
        </w:rPr>
        <w:t>ОКР «Спеціаліст»,</w:t>
      </w:r>
      <w:r>
        <w:rPr>
          <w:bCs/>
          <w:sz w:val="28"/>
          <w:szCs w:val="28"/>
        </w:rPr>
        <w:t xml:space="preserve"> </w:t>
      </w:r>
      <w:r w:rsidRPr="002E46EA">
        <w:rPr>
          <w:bCs/>
          <w:sz w:val="28"/>
          <w:szCs w:val="28"/>
        </w:rPr>
        <w:t>ОС «Магістр» для здобуття ОС «Магістр»</w:t>
      </w:r>
      <w:r>
        <w:rPr>
          <w:bCs/>
          <w:sz w:val="28"/>
          <w:szCs w:val="28"/>
        </w:rPr>
        <w:t xml:space="preserve"> </w:t>
      </w:r>
      <w:r w:rsidRPr="002E46EA">
        <w:rPr>
          <w:bCs/>
          <w:sz w:val="28"/>
          <w:szCs w:val="28"/>
        </w:rPr>
        <w:t>зі спеціальності 053 «Психологія»</w:t>
      </w:r>
      <w:r>
        <w:rPr>
          <w:bCs/>
          <w:sz w:val="28"/>
          <w:szCs w:val="28"/>
        </w:rPr>
        <w:t xml:space="preserve"> складена відповідно до місця та значення дисциплін, передбачених освітньою програмою підготовки магістра спеціальності 053 «Психологія».</w:t>
      </w:r>
    </w:p>
    <w:p w14:paraId="5ED23015" w14:textId="77777777" w:rsidR="00AC443C" w:rsidRDefault="00AC443C" w:rsidP="00AC443C">
      <w:pPr>
        <w:tabs>
          <w:tab w:val="left" w:pos="1440"/>
          <w:tab w:val="left" w:pos="2448"/>
          <w:tab w:val="left" w:pos="4896"/>
          <w:tab w:val="left" w:pos="5904"/>
          <w:tab w:val="left" w:pos="6912"/>
          <w:tab w:val="left" w:pos="7920"/>
        </w:tabs>
        <w:ind w:firstLine="709"/>
        <w:jc w:val="both"/>
        <w:rPr>
          <w:bCs/>
          <w:sz w:val="28"/>
          <w:szCs w:val="28"/>
        </w:rPr>
      </w:pPr>
      <w:r>
        <w:rPr>
          <w:bCs/>
          <w:sz w:val="28"/>
          <w:szCs w:val="28"/>
        </w:rPr>
        <w:t>Програма передбачає перевірку знань необхідних для рівня підготовленості абітурієнтів, які виявили прагнення навчатися в магістратурі.</w:t>
      </w:r>
    </w:p>
    <w:p w14:paraId="408B8918" w14:textId="77777777" w:rsidR="00AC443C" w:rsidRPr="00DD1A50" w:rsidRDefault="00AC443C" w:rsidP="00AC443C">
      <w:pPr>
        <w:tabs>
          <w:tab w:val="left" w:pos="1440"/>
          <w:tab w:val="left" w:pos="2448"/>
          <w:tab w:val="left" w:pos="4896"/>
          <w:tab w:val="left" w:pos="5904"/>
          <w:tab w:val="left" w:pos="6912"/>
          <w:tab w:val="left" w:pos="7920"/>
        </w:tabs>
        <w:ind w:firstLine="709"/>
        <w:jc w:val="both"/>
        <w:rPr>
          <w:bCs/>
          <w:sz w:val="28"/>
          <w:szCs w:val="28"/>
        </w:rPr>
      </w:pPr>
      <w:r>
        <w:rPr>
          <w:bCs/>
          <w:sz w:val="28"/>
          <w:szCs w:val="28"/>
        </w:rPr>
        <w:t xml:space="preserve">Програма складається з основних дисциплін, що характеризують предмет психології в обсязі </w:t>
      </w:r>
      <w:r w:rsidRPr="00BF1E4B">
        <w:rPr>
          <w:bCs/>
          <w:sz w:val="28"/>
          <w:szCs w:val="28"/>
        </w:rPr>
        <w:t>відповідних курсів, які викладаються за освітньо-професійною програмою підготовки фахівців</w:t>
      </w:r>
      <w:r>
        <w:rPr>
          <w:bCs/>
          <w:sz w:val="28"/>
          <w:szCs w:val="28"/>
        </w:rPr>
        <w:t xml:space="preserve">. </w:t>
      </w:r>
      <w:r w:rsidRPr="00DD1A50">
        <w:rPr>
          <w:sz w:val="28"/>
          <w:szCs w:val="28"/>
        </w:rPr>
        <w:t>На вступному екзамені абітурієнт повинен показати знання</w:t>
      </w:r>
      <w:r>
        <w:rPr>
          <w:sz w:val="28"/>
          <w:szCs w:val="28"/>
        </w:rPr>
        <w:t xml:space="preserve"> щодо основних психологічних категорій та принципів, закономірностей психічного розвитку особистості, особливостей функціонування людської психіки.</w:t>
      </w:r>
    </w:p>
    <w:p w14:paraId="44173409" w14:textId="77777777" w:rsidR="00AC443C" w:rsidRDefault="00AC443C" w:rsidP="00AC443C">
      <w:pPr>
        <w:tabs>
          <w:tab w:val="left" w:pos="1440"/>
          <w:tab w:val="left" w:pos="2448"/>
          <w:tab w:val="left" w:pos="4896"/>
          <w:tab w:val="left" w:pos="5904"/>
          <w:tab w:val="left" w:pos="6912"/>
          <w:tab w:val="left" w:pos="7920"/>
        </w:tabs>
        <w:ind w:firstLine="709"/>
        <w:jc w:val="both"/>
        <w:rPr>
          <w:bCs/>
          <w:sz w:val="28"/>
          <w:szCs w:val="28"/>
        </w:rPr>
      </w:pPr>
      <w:r>
        <w:rPr>
          <w:bCs/>
          <w:sz w:val="28"/>
          <w:szCs w:val="28"/>
        </w:rPr>
        <w:t>Порядок проведення вступних фахових випробувань визначається Правилами прийому для здобуття вищої освіти в Поліському національному університеті.</w:t>
      </w:r>
    </w:p>
    <w:p w14:paraId="0BCBB370" w14:textId="31FEA299" w:rsidR="00F67A33" w:rsidRPr="007D0EE4" w:rsidRDefault="00F67A33" w:rsidP="007D0EE4">
      <w:pPr>
        <w:tabs>
          <w:tab w:val="left" w:pos="709"/>
          <w:tab w:val="left" w:pos="2448"/>
          <w:tab w:val="left" w:pos="4896"/>
          <w:tab w:val="left" w:pos="5904"/>
          <w:tab w:val="left" w:pos="6912"/>
          <w:tab w:val="left" w:pos="7920"/>
        </w:tabs>
        <w:ind w:firstLine="709"/>
        <w:jc w:val="both"/>
        <w:rPr>
          <w:bCs/>
          <w:color w:val="00B050"/>
          <w:sz w:val="28"/>
          <w:szCs w:val="28"/>
        </w:rPr>
      </w:pPr>
    </w:p>
    <w:p w14:paraId="725A1E96" w14:textId="06544A72" w:rsidR="009323D3" w:rsidRPr="007D0EE4" w:rsidRDefault="009323D3" w:rsidP="00F67A33">
      <w:pPr>
        <w:tabs>
          <w:tab w:val="left" w:pos="1440"/>
          <w:tab w:val="left" w:pos="2448"/>
          <w:tab w:val="left" w:pos="4896"/>
          <w:tab w:val="left" w:pos="5904"/>
          <w:tab w:val="left" w:pos="6912"/>
          <w:tab w:val="left" w:pos="7920"/>
        </w:tabs>
        <w:ind w:firstLine="1440"/>
        <w:jc w:val="both"/>
        <w:rPr>
          <w:bCs/>
          <w:color w:val="00B050"/>
          <w:sz w:val="28"/>
          <w:szCs w:val="28"/>
        </w:rPr>
      </w:pPr>
    </w:p>
    <w:p w14:paraId="6AB8A4E5" w14:textId="489AC8D9" w:rsidR="009323D3" w:rsidRDefault="009323D3">
      <w:pPr>
        <w:spacing w:after="160" w:line="259" w:lineRule="auto"/>
        <w:rPr>
          <w:bCs/>
          <w:sz w:val="28"/>
          <w:szCs w:val="28"/>
        </w:rPr>
      </w:pPr>
      <w:r>
        <w:rPr>
          <w:bCs/>
          <w:sz w:val="28"/>
          <w:szCs w:val="28"/>
        </w:rPr>
        <w:br w:type="page"/>
      </w:r>
    </w:p>
    <w:p w14:paraId="7517F6A2" w14:textId="06727CA5" w:rsidR="009323D3" w:rsidRPr="00D424AC" w:rsidRDefault="00D424AC" w:rsidP="00957D18">
      <w:pPr>
        <w:tabs>
          <w:tab w:val="left" w:pos="1440"/>
          <w:tab w:val="left" w:pos="2448"/>
          <w:tab w:val="left" w:pos="4896"/>
          <w:tab w:val="left" w:pos="5904"/>
          <w:tab w:val="left" w:pos="6912"/>
          <w:tab w:val="left" w:pos="7920"/>
        </w:tabs>
        <w:jc w:val="center"/>
        <w:rPr>
          <w:b/>
          <w:sz w:val="28"/>
          <w:szCs w:val="28"/>
        </w:rPr>
      </w:pPr>
      <w:r w:rsidRPr="00D424AC">
        <w:rPr>
          <w:b/>
          <w:sz w:val="28"/>
          <w:szCs w:val="28"/>
        </w:rPr>
        <w:t>НАВЧАЛЬНА ДИСЦИПЛІНА</w:t>
      </w:r>
    </w:p>
    <w:p w14:paraId="2125C98D" w14:textId="36854E89" w:rsidR="00D424AC" w:rsidRDefault="00D424AC" w:rsidP="00957D18">
      <w:pPr>
        <w:tabs>
          <w:tab w:val="left" w:pos="1440"/>
          <w:tab w:val="left" w:pos="2448"/>
          <w:tab w:val="left" w:pos="4896"/>
          <w:tab w:val="left" w:pos="5904"/>
          <w:tab w:val="left" w:pos="6912"/>
          <w:tab w:val="left" w:pos="7920"/>
        </w:tabs>
        <w:jc w:val="center"/>
        <w:rPr>
          <w:b/>
          <w:sz w:val="28"/>
          <w:szCs w:val="28"/>
        </w:rPr>
      </w:pPr>
      <w:r w:rsidRPr="00D424AC">
        <w:rPr>
          <w:b/>
          <w:sz w:val="28"/>
          <w:szCs w:val="28"/>
        </w:rPr>
        <w:t>«ЗАГАЛЬНА ПСИХОЛОГІЯ»</w:t>
      </w:r>
    </w:p>
    <w:p w14:paraId="3322A1BB" w14:textId="52A3531B" w:rsidR="00D424AC" w:rsidRDefault="00D424AC" w:rsidP="00D424AC">
      <w:pPr>
        <w:tabs>
          <w:tab w:val="left" w:pos="1440"/>
          <w:tab w:val="left" w:pos="2448"/>
          <w:tab w:val="left" w:pos="4896"/>
          <w:tab w:val="left" w:pos="5904"/>
          <w:tab w:val="left" w:pos="6912"/>
          <w:tab w:val="left" w:pos="7920"/>
        </w:tabs>
        <w:ind w:firstLine="1440"/>
        <w:jc w:val="center"/>
        <w:rPr>
          <w:b/>
          <w:sz w:val="28"/>
          <w:szCs w:val="28"/>
        </w:rPr>
      </w:pPr>
    </w:p>
    <w:p w14:paraId="5EB81A48" w14:textId="57AB0B84" w:rsidR="00D424AC" w:rsidRDefault="00CC70FF" w:rsidP="00C711FA">
      <w:pPr>
        <w:tabs>
          <w:tab w:val="left" w:pos="1440"/>
          <w:tab w:val="left" w:pos="2448"/>
          <w:tab w:val="left" w:pos="4896"/>
          <w:tab w:val="left" w:pos="5904"/>
          <w:tab w:val="left" w:pos="6912"/>
          <w:tab w:val="left" w:pos="7920"/>
        </w:tabs>
        <w:ind w:firstLine="720"/>
        <w:jc w:val="both"/>
        <w:rPr>
          <w:i/>
          <w:iCs/>
          <w:sz w:val="28"/>
          <w:szCs w:val="28"/>
        </w:rPr>
      </w:pPr>
      <w:r w:rsidRPr="00975B45">
        <w:rPr>
          <w:bCs/>
          <w:i/>
          <w:iCs/>
          <w:sz w:val="28"/>
          <w:szCs w:val="28"/>
        </w:rPr>
        <w:t xml:space="preserve">Тема 1. </w:t>
      </w:r>
      <w:r w:rsidR="003F383F" w:rsidRPr="00975B45">
        <w:rPr>
          <w:i/>
          <w:iCs/>
          <w:sz w:val="28"/>
          <w:szCs w:val="28"/>
        </w:rPr>
        <w:t>Предмет і завдання психології</w:t>
      </w:r>
      <w:r w:rsidR="00E77AF3" w:rsidRPr="00975B45">
        <w:rPr>
          <w:i/>
          <w:iCs/>
          <w:sz w:val="28"/>
          <w:szCs w:val="28"/>
        </w:rPr>
        <w:t>.</w:t>
      </w:r>
    </w:p>
    <w:p w14:paraId="23F0B40B" w14:textId="20D4AC38" w:rsidR="003F383F" w:rsidRDefault="003F383F" w:rsidP="00C711FA">
      <w:pPr>
        <w:tabs>
          <w:tab w:val="left" w:pos="1440"/>
          <w:tab w:val="left" w:pos="2448"/>
          <w:tab w:val="left" w:pos="4896"/>
          <w:tab w:val="left" w:pos="5904"/>
          <w:tab w:val="left" w:pos="6912"/>
          <w:tab w:val="left" w:pos="7920"/>
        </w:tabs>
        <w:ind w:firstLine="720"/>
        <w:jc w:val="both"/>
        <w:rPr>
          <w:sz w:val="28"/>
          <w:szCs w:val="28"/>
        </w:rPr>
      </w:pPr>
      <w:r w:rsidRPr="00975B45">
        <w:rPr>
          <w:sz w:val="28"/>
          <w:szCs w:val="28"/>
        </w:rPr>
        <w:t>Предмет загальної психології. Місце психології в системі на</w:t>
      </w:r>
      <w:r w:rsidRPr="0079172F">
        <w:rPr>
          <w:sz w:val="28"/>
          <w:szCs w:val="28"/>
        </w:rPr>
        <w:t>ук</w:t>
      </w:r>
      <w:r w:rsidR="0079172F" w:rsidRPr="0079172F">
        <w:rPr>
          <w:sz w:val="28"/>
          <w:szCs w:val="28"/>
        </w:rPr>
        <w:t>. Напрями й галузі психології. Принципи психології.</w:t>
      </w:r>
    </w:p>
    <w:p w14:paraId="19DFAEB9" w14:textId="77777777" w:rsidR="00C711FA" w:rsidRPr="00975B45"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464B02A9" w14:textId="353EA289" w:rsidR="00CC70FF"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Тема 2.</w:t>
      </w:r>
      <w:r w:rsidR="003F383F" w:rsidRPr="00975B45">
        <w:rPr>
          <w:bCs/>
          <w:i/>
          <w:iCs/>
          <w:sz w:val="28"/>
          <w:szCs w:val="28"/>
        </w:rPr>
        <w:t xml:space="preserve"> Методи психології</w:t>
      </w:r>
      <w:r w:rsidR="00E77AF3" w:rsidRPr="00975B45">
        <w:rPr>
          <w:bCs/>
          <w:i/>
          <w:iCs/>
          <w:sz w:val="28"/>
          <w:szCs w:val="28"/>
        </w:rPr>
        <w:t>.</w:t>
      </w:r>
    </w:p>
    <w:p w14:paraId="48AE4DF9" w14:textId="5121A77E" w:rsidR="003F383F" w:rsidRDefault="003F383F" w:rsidP="00C711FA">
      <w:pPr>
        <w:tabs>
          <w:tab w:val="left" w:pos="1440"/>
          <w:tab w:val="left" w:pos="2448"/>
          <w:tab w:val="left" w:pos="4896"/>
          <w:tab w:val="left" w:pos="5904"/>
          <w:tab w:val="left" w:pos="6912"/>
          <w:tab w:val="left" w:pos="7920"/>
        </w:tabs>
        <w:ind w:firstLine="720"/>
        <w:jc w:val="both"/>
        <w:rPr>
          <w:sz w:val="28"/>
          <w:szCs w:val="28"/>
        </w:rPr>
      </w:pPr>
      <w:r w:rsidRPr="00975B45">
        <w:rPr>
          <w:sz w:val="28"/>
          <w:szCs w:val="28"/>
        </w:rPr>
        <w:t xml:space="preserve">Методи загальної психології. Методологічні принципи в психології. Спостереження та самоспостереження. Експеримент. Види експериментів. Психологічне моделювання. Методи вивчення продуктів діяльності. </w:t>
      </w:r>
    </w:p>
    <w:p w14:paraId="1323809E" w14:textId="77777777" w:rsidR="00C711FA" w:rsidRPr="00975B45" w:rsidRDefault="00C711FA" w:rsidP="00C711FA">
      <w:pPr>
        <w:tabs>
          <w:tab w:val="left" w:pos="1440"/>
          <w:tab w:val="left" w:pos="2448"/>
          <w:tab w:val="left" w:pos="4896"/>
          <w:tab w:val="left" w:pos="5904"/>
          <w:tab w:val="left" w:pos="6912"/>
          <w:tab w:val="left" w:pos="7920"/>
        </w:tabs>
        <w:ind w:firstLine="720"/>
        <w:jc w:val="both"/>
        <w:rPr>
          <w:bCs/>
          <w:sz w:val="28"/>
          <w:szCs w:val="28"/>
        </w:rPr>
      </w:pPr>
    </w:p>
    <w:p w14:paraId="648CE90D" w14:textId="4B25B101" w:rsidR="00CC70FF" w:rsidRPr="00975B45"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 xml:space="preserve">Тема 3. </w:t>
      </w:r>
      <w:r w:rsidR="0098284A" w:rsidRPr="00975B45">
        <w:rPr>
          <w:bCs/>
          <w:i/>
          <w:iCs/>
          <w:sz w:val="28"/>
          <w:szCs w:val="28"/>
        </w:rPr>
        <w:t>Психологія сприймання</w:t>
      </w:r>
      <w:r w:rsidR="00E77AF3" w:rsidRPr="00975B45">
        <w:rPr>
          <w:bCs/>
          <w:i/>
          <w:iCs/>
          <w:sz w:val="28"/>
          <w:szCs w:val="28"/>
        </w:rPr>
        <w:t>.</w:t>
      </w:r>
    </w:p>
    <w:p w14:paraId="64085C86" w14:textId="27F2F071" w:rsidR="0098284A" w:rsidRPr="00975B45" w:rsidRDefault="0098284A" w:rsidP="00C711FA">
      <w:pPr>
        <w:tabs>
          <w:tab w:val="left" w:pos="1440"/>
          <w:tab w:val="left" w:pos="2448"/>
          <w:tab w:val="left" w:pos="4896"/>
          <w:tab w:val="left" w:pos="5904"/>
          <w:tab w:val="left" w:pos="6912"/>
          <w:tab w:val="left" w:pos="7920"/>
        </w:tabs>
        <w:ind w:firstLine="720"/>
        <w:jc w:val="both"/>
        <w:rPr>
          <w:bCs/>
          <w:sz w:val="28"/>
          <w:szCs w:val="28"/>
        </w:rPr>
      </w:pPr>
      <w:r w:rsidRPr="00975B45">
        <w:rPr>
          <w:sz w:val="28"/>
          <w:szCs w:val="28"/>
        </w:rPr>
        <w:t>Перекодування інформації в аналізаторі. Модальність відчуття. Синестезія. Емоційні тони відчуттів. Класифікація відчуттів. Пороги відчуттів. Інтенсивність відчуття. Чутливість та адаптація органів чуття. Сенсибілізація. Інерція відчуттів. Сприймання. Властивості сприймання. Предметність відображення. Структурність відображення як властивість сприймання. Цілісність відображення як властивість сприймання. Константність і вибірковість відображення як властивості сприймання. Ілюзії сприймання.</w:t>
      </w:r>
    </w:p>
    <w:p w14:paraId="18F68F35" w14:textId="77777777" w:rsidR="00C711FA"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1828BDBC" w14:textId="5409D9D4" w:rsidR="00CC70FF" w:rsidRPr="00975B45"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Тема 4.</w:t>
      </w:r>
      <w:r w:rsidR="003F383F" w:rsidRPr="00975B45">
        <w:rPr>
          <w:bCs/>
          <w:i/>
          <w:iCs/>
          <w:sz w:val="28"/>
          <w:szCs w:val="28"/>
        </w:rPr>
        <w:t xml:space="preserve"> </w:t>
      </w:r>
      <w:r w:rsidR="00704A14" w:rsidRPr="00975B45">
        <w:rPr>
          <w:bCs/>
          <w:i/>
          <w:iCs/>
          <w:sz w:val="28"/>
          <w:szCs w:val="28"/>
        </w:rPr>
        <w:t>Увага та уява</w:t>
      </w:r>
      <w:r w:rsidR="00E77AF3" w:rsidRPr="00975B45">
        <w:rPr>
          <w:bCs/>
          <w:i/>
          <w:iCs/>
          <w:sz w:val="28"/>
          <w:szCs w:val="28"/>
        </w:rPr>
        <w:t>.</w:t>
      </w:r>
    </w:p>
    <w:p w14:paraId="30EFEA97" w14:textId="18009614" w:rsidR="00704A14" w:rsidRPr="00975B45" w:rsidRDefault="0075503E" w:rsidP="00C711FA">
      <w:pPr>
        <w:tabs>
          <w:tab w:val="left" w:pos="1440"/>
          <w:tab w:val="left" w:pos="2448"/>
          <w:tab w:val="left" w:pos="4896"/>
          <w:tab w:val="left" w:pos="5904"/>
          <w:tab w:val="left" w:pos="6912"/>
          <w:tab w:val="left" w:pos="7920"/>
        </w:tabs>
        <w:ind w:firstLine="720"/>
        <w:jc w:val="both"/>
        <w:rPr>
          <w:bCs/>
          <w:sz w:val="28"/>
          <w:szCs w:val="28"/>
        </w:rPr>
      </w:pPr>
      <w:r w:rsidRPr="00975B45">
        <w:rPr>
          <w:sz w:val="28"/>
          <w:szCs w:val="28"/>
        </w:rPr>
        <w:t xml:space="preserve">Поняття про увагу. Фізіологічні основи уваги. </w:t>
      </w:r>
      <w:r w:rsidR="00704A14" w:rsidRPr="00975B45">
        <w:rPr>
          <w:sz w:val="28"/>
          <w:szCs w:val="28"/>
        </w:rPr>
        <w:t>Функції уваги</w:t>
      </w:r>
      <w:r w:rsidRPr="00975B45">
        <w:rPr>
          <w:sz w:val="28"/>
          <w:szCs w:val="28"/>
        </w:rPr>
        <w:t xml:space="preserve">. </w:t>
      </w:r>
      <w:r w:rsidR="00704A14" w:rsidRPr="00975B45">
        <w:rPr>
          <w:sz w:val="28"/>
          <w:szCs w:val="28"/>
        </w:rPr>
        <w:t>Види уваги</w:t>
      </w:r>
      <w:r w:rsidRPr="00975B45">
        <w:rPr>
          <w:sz w:val="28"/>
          <w:szCs w:val="28"/>
        </w:rPr>
        <w:t xml:space="preserve">. </w:t>
      </w:r>
      <w:r w:rsidR="00704A14" w:rsidRPr="00975B45">
        <w:rPr>
          <w:sz w:val="28"/>
          <w:szCs w:val="28"/>
        </w:rPr>
        <w:t>Властивості уваги. Галюцинації. Сновидіння. Гіпнотичні стани. Образи уяви. Види образів уяви</w:t>
      </w:r>
      <w:r w:rsidRPr="00975B45">
        <w:rPr>
          <w:sz w:val="28"/>
          <w:szCs w:val="28"/>
        </w:rPr>
        <w:t>. Прийоми створення</w:t>
      </w:r>
      <w:r w:rsidR="00704A14" w:rsidRPr="00975B45">
        <w:rPr>
          <w:sz w:val="28"/>
          <w:szCs w:val="28"/>
        </w:rPr>
        <w:t xml:space="preserve"> образів уяви</w:t>
      </w:r>
      <w:r w:rsidRPr="00975B45">
        <w:rPr>
          <w:sz w:val="28"/>
          <w:szCs w:val="28"/>
        </w:rPr>
        <w:t xml:space="preserve">. </w:t>
      </w:r>
      <w:r w:rsidR="00704A14" w:rsidRPr="00975B45">
        <w:rPr>
          <w:sz w:val="28"/>
          <w:szCs w:val="28"/>
        </w:rPr>
        <w:t>Властивості образів уяви. Основні психологічні концепції уяви</w:t>
      </w:r>
      <w:r w:rsidRPr="00975B45">
        <w:rPr>
          <w:sz w:val="28"/>
          <w:szCs w:val="28"/>
        </w:rPr>
        <w:t>.</w:t>
      </w:r>
      <w:r w:rsidR="00704A14" w:rsidRPr="00975B45">
        <w:rPr>
          <w:sz w:val="28"/>
          <w:szCs w:val="28"/>
        </w:rPr>
        <w:t xml:space="preserve"> </w:t>
      </w:r>
      <w:r w:rsidR="00A33421" w:rsidRPr="00975B45">
        <w:rPr>
          <w:sz w:val="28"/>
          <w:szCs w:val="28"/>
        </w:rPr>
        <w:t>Мрія, фантазія.</w:t>
      </w:r>
      <w:r w:rsidR="0046689D" w:rsidRPr="00975B45">
        <w:rPr>
          <w:sz w:val="28"/>
          <w:szCs w:val="28"/>
        </w:rPr>
        <w:t xml:space="preserve"> Розвиток уяви.</w:t>
      </w:r>
    </w:p>
    <w:p w14:paraId="54A82CEA" w14:textId="77777777" w:rsidR="00C711FA"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6E9F76C4" w14:textId="45E09B07" w:rsidR="00CC70FF" w:rsidRPr="00975B45"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 xml:space="preserve">Тема 5. </w:t>
      </w:r>
      <w:r w:rsidR="00704A14" w:rsidRPr="00975B45">
        <w:rPr>
          <w:bCs/>
          <w:i/>
          <w:iCs/>
          <w:sz w:val="28"/>
          <w:szCs w:val="28"/>
        </w:rPr>
        <w:t>Мислення</w:t>
      </w:r>
      <w:r w:rsidR="009C6A6A" w:rsidRPr="00975B45">
        <w:rPr>
          <w:bCs/>
          <w:i/>
          <w:iCs/>
          <w:sz w:val="28"/>
          <w:szCs w:val="28"/>
        </w:rPr>
        <w:t xml:space="preserve"> та мова.</w:t>
      </w:r>
    </w:p>
    <w:p w14:paraId="7F3410BC" w14:textId="79C1D04D" w:rsidR="00190189" w:rsidRPr="00975B45" w:rsidRDefault="009C6A6A" w:rsidP="00C711FA">
      <w:pPr>
        <w:tabs>
          <w:tab w:val="left" w:pos="1440"/>
          <w:tab w:val="left" w:pos="2448"/>
          <w:tab w:val="left" w:pos="4896"/>
          <w:tab w:val="left" w:pos="5904"/>
          <w:tab w:val="left" w:pos="6912"/>
          <w:tab w:val="left" w:pos="7920"/>
        </w:tabs>
        <w:ind w:firstLine="720"/>
        <w:jc w:val="both"/>
        <w:rPr>
          <w:bCs/>
          <w:sz w:val="28"/>
          <w:szCs w:val="28"/>
        </w:rPr>
      </w:pPr>
      <w:r w:rsidRPr="00975B45">
        <w:rPr>
          <w:sz w:val="28"/>
          <w:szCs w:val="28"/>
        </w:rPr>
        <w:t xml:space="preserve">Поняття про мислення. </w:t>
      </w:r>
      <w:r w:rsidR="00190189" w:rsidRPr="00975B45">
        <w:rPr>
          <w:sz w:val="28"/>
          <w:szCs w:val="28"/>
        </w:rPr>
        <w:t>Функціональна психологічна сутність інтелекту та мислення</w:t>
      </w:r>
      <w:r w:rsidRPr="00975B45">
        <w:rPr>
          <w:sz w:val="28"/>
          <w:szCs w:val="28"/>
        </w:rPr>
        <w:t>.</w:t>
      </w:r>
      <w:r w:rsidR="00190189" w:rsidRPr="00975B45">
        <w:rPr>
          <w:sz w:val="28"/>
          <w:szCs w:val="28"/>
        </w:rPr>
        <w:t xml:space="preserve"> Наочно-дійове мислення</w:t>
      </w:r>
      <w:r w:rsidRPr="00975B45">
        <w:rPr>
          <w:sz w:val="28"/>
          <w:szCs w:val="28"/>
        </w:rPr>
        <w:t xml:space="preserve">. </w:t>
      </w:r>
      <w:r w:rsidR="00190189" w:rsidRPr="00975B45">
        <w:rPr>
          <w:sz w:val="28"/>
          <w:szCs w:val="28"/>
        </w:rPr>
        <w:t>Наочно-образне мислення</w:t>
      </w:r>
      <w:r w:rsidRPr="00975B45">
        <w:rPr>
          <w:sz w:val="28"/>
          <w:szCs w:val="28"/>
        </w:rPr>
        <w:t xml:space="preserve">. Індукція, дедукція, аналіз та синтез. </w:t>
      </w:r>
      <w:r w:rsidR="00190189" w:rsidRPr="00975B45">
        <w:rPr>
          <w:sz w:val="28"/>
          <w:szCs w:val="28"/>
        </w:rPr>
        <w:t>Взаємозв’язки мислення і мовлення</w:t>
      </w:r>
      <w:r w:rsidRPr="00975B45">
        <w:rPr>
          <w:sz w:val="28"/>
          <w:szCs w:val="28"/>
        </w:rPr>
        <w:t xml:space="preserve">. </w:t>
      </w:r>
      <w:r w:rsidR="00190189" w:rsidRPr="00975B45">
        <w:rPr>
          <w:sz w:val="28"/>
          <w:szCs w:val="28"/>
        </w:rPr>
        <w:t xml:space="preserve">Символ. Словесний символізм. </w:t>
      </w:r>
      <w:r w:rsidR="00933094" w:rsidRPr="00975B45">
        <w:rPr>
          <w:sz w:val="28"/>
          <w:szCs w:val="28"/>
        </w:rPr>
        <w:t xml:space="preserve">Розвиток мовлення. </w:t>
      </w:r>
      <w:r w:rsidR="00190189" w:rsidRPr="00975B45">
        <w:rPr>
          <w:sz w:val="28"/>
          <w:szCs w:val="28"/>
        </w:rPr>
        <w:t>Значення слова як одиниця єдності мислення і мовлення</w:t>
      </w:r>
      <w:r w:rsidRPr="00975B45">
        <w:rPr>
          <w:sz w:val="28"/>
          <w:szCs w:val="28"/>
        </w:rPr>
        <w:t xml:space="preserve">. </w:t>
      </w:r>
      <w:r w:rsidR="00190189" w:rsidRPr="00975B45">
        <w:rPr>
          <w:sz w:val="28"/>
          <w:szCs w:val="28"/>
        </w:rPr>
        <w:t>Егоцентричне мовлення дитини як засіб мислення</w:t>
      </w:r>
      <w:r w:rsidRPr="00975B45">
        <w:rPr>
          <w:sz w:val="28"/>
          <w:szCs w:val="28"/>
        </w:rPr>
        <w:t xml:space="preserve">. </w:t>
      </w:r>
      <w:r w:rsidR="00190189" w:rsidRPr="00975B45">
        <w:rPr>
          <w:sz w:val="28"/>
          <w:szCs w:val="28"/>
        </w:rPr>
        <w:t>Предикативність внутрішнього і письмового мовлення</w:t>
      </w:r>
      <w:r w:rsidRPr="00975B45">
        <w:rPr>
          <w:sz w:val="28"/>
          <w:szCs w:val="28"/>
        </w:rPr>
        <w:t xml:space="preserve">. </w:t>
      </w:r>
      <w:r w:rsidR="00190189" w:rsidRPr="00975B45">
        <w:rPr>
          <w:sz w:val="28"/>
          <w:szCs w:val="28"/>
        </w:rPr>
        <w:t>Понятійне мислення</w:t>
      </w:r>
      <w:r w:rsidRPr="00975B45">
        <w:rPr>
          <w:sz w:val="28"/>
          <w:szCs w:val="28"/>
        </w:rPr>
        <w:t xml:space="preserve">. </w:t>
      </w:r>
    </w:p>
    <w:p w14:paraId="0E59132D" w14:textId="77777777" w:rsidR="00C711FA"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7C8DFFE9" w14:textId="52CFF0E3" w:rsidR="00CC70FF" w:rsidRPr="00975B45"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Тема 6.</w:t>
      </w:r>
      <w:r w:rsidR="00704A14" w:rsidRPr="00975B45">
        <w:rPr>
          <w:bCs/>
          <w:i/>
          <w:iCs/>
          <w:sz w:val="28"/>
          <w:szCs w:val="28"/>
        </w:rPr>
        <w:t xml:space="preserve"> Пам'ять</w:t>
      </w:r>
      <w:r w:rsidR="00E77AF3" w:rsidRPr="00975B45">
        <w:rPr>
          <w:bCs/>
          <w:i/>
          <w:iCs/>
          <w:sz w:val="28"/>
          <w:szCs w:val="28"/>
        </w:rPr>
        <w:t>.</w:t>
      </w:r>
    </w:p>
    <w:p w14:paraId="47B72541" w14:textId="0EAA5343" w:rsidR="00190189" w:rsidRPr="00975B45" w:rsidRDefault="00101D77" w:rsidP="00C711FA">
      <w:pPr>
        <w:tabs>
          <w:tab w:val="left" w:pos="1440"/>
          <w:tab w:val="left" w:pos="2448"/>
          <w:tab w:val="left" w:pos="4896"/>
          <w:tab w:val="left" w:pos="5904"/>
          <w:tab w:val="left" w:pos="6912"/>
          <w:tab w:val="left" w:pos="7920"/>
        </w:tabs>
        <w:ind w:firstLine="720"/>
        <w:jc w:val="both"/>
        <w:rPr>
          <w:bCs/>
          <w:sz w:val="28"/>
          <w:szCs w:val="28"/>
        </w:rPr>
      </w:pPr>
      <w:r w:rsidRPr="00975B45">
        <w:rPr>
          <w:sz w:val="28"/>
          <w:szCs w:val="28"/>
        </w:rPr>
        <w:t>Поняття про пам</w:t>
      </w:r>
      <w:r w:rsidR="007571C7" w:rsidRPr="00975B45">
        <w:rPr>
          <w:sz w:val="28"/>
          <w:szCs w:val="28"/>
        </w:rPr>
        <w:t>’</w:t>
      </w:r>
      <w:r w:rsidRPr="00975B45">
        <w:rPr>
          <w:sz w:val="28"/>
          <w:szCs w:val="28"/>
        </w:rPr>
        <w:t xml:space="preserve">ять. </w:t>
      </w:r>
      <w:r w:rsidR="00190189" w:rsidRPr="00975B45">
        <w:rPr>
          <w:sz w:val="28"/>
          <w:szCs w:val="28"/>
        </w:rPr>
        <w:t>Функціональна сутність пам’яті</w:t>
      </w:r>
      <w:r w:rsidRPr="00975B45">
        <w:rPr>
          <w:sz w:val="28"/>
          <w:szCs w:val="28"/>
        </w:rPr>
        <w:t xml:space="preserve">. </w:t>
      </w:r>
      <w:r w:rsidR="00190189" w:rsidRPr="00975B45">
        <w:rPr>
          <w:sz w:val="28"/>
          <w:szCs w:val="28"/>
        </w:rPr>
        <w:t>Види пам’яті</w:t>
      </w:r>
      <w:r w:rsidRPr="00975B45">
        <w:rPr>
          <w:sz w:val="28"/>
          <w:szCs w:val="28"/>
        </w:rPr>
        <w:t xml:space="preserve">. </w:t>
      </w:r>
      <w:r w:rsidR="00190189" w:rsidRPr="00975B45">
        <w:rPr>
          <w:sz w:val="28"/>
          <w:szCs w:val="28"/>
        </w:rPr>
        <w:t xml:space="preserve">Види пам’яті за модальністю відчуттів і за домінуючою психічною модальністю </w:t>
      </w:r>
      <w:proofErr w:type="spellStart"/>
      <w:r w:rsidR="00190189" w:rsidRPr="00975B45">
        <w:rPr>
          <w:sz w:val="28"/>
          <w:szCs w:val="28"/>
        </w:rPr>
        <w:t>мнемічної</w:t>
      </w:r>
      <w:proofErr w:type="spellEnd"/>
      <w:r w:rsidR="00190189" w:rsidRPr="00975B45">
        <w:rPr>
          <w:sz w:val="28"/>
          <w:szCs w:val="28"/>
        </w:rPr>
        <w:t xml:space="preserve"> інформації</w:t>
      </w:r>
      <w:r w:rsidRPr="00975B45">
        <w:rPr>
          <w:sz w:val="28"/>
          <w:szCs w:val="28"/>
        </w:rPr>
        <w:t xml:space="preserve">. </w:t>
      </w:r>
      <w:r w:rsidR="00190189" w:rsidRPr="00975B45">
        <w:rPr>
          <w:sz w:val="28"/>
          <w:szCs w:val="28"/>
        </w:rPr>
        <w:t>Мимовільна й довільна пам’ять</w:t>
      </w:r>
      <w:r w:rsidRPr="00975B45">
        <w:rPr>
          <w:sz w:val="28"/>
          <w:szCs w:val="28"/>
        </w:rPr>
        <w:t xml:space="preserve">. </w:t>
      </w:r>
      <w:r w:rsidR="00190189" w:rsidRPr="00975B45">
        <w:rPr>
          <w:sz w:val="28"/>
          <w:szCs w:val="28"/>
        </w:rPr>
        <w:t>Оперативна, короткотривала й довготривала пам’ять</w:t>
      </w:r>
      <w:r w:rsidRPr="00975B45">
        <w:rPr>
          <w:sz w:val="28"/>
          <w:szCs w:val="28"/>
        </w:rPr>
        <w:t xml:space="preserve">. </w:t>
      </w:r>
      <w:proofErr w:type="spellStart"/>
      <w:r w:rsidR="00190189" w:rsidRPr="00975B45">
        <w:rPr>
          <w:sz w:val="28"/>
          <w:szCs w:val="28"/>
        </w:rPr>
        <w:t>Мнемічні</w:t>
      </w:r>
      <w:proofErr w:type="spellEnd"/>
      <w:r w:rsidR="00190189" w:rsidRPr="00975B45">
        <w:rPr>
          <w:sz w:val="28"/>
          <w:szCs w:val="28"/>
        </w:rPr>
        <w:t xml:space="preserve"> процеси</w:t>
      </w:r>
      <w:r w:rsidRPr="00975B45">
        <w:rPr>
          <w:sz w:val="28"/>
          <w:szCs w:val="28"/>
        </w:rPr>
        <w:t xml:space="preserve">. </w:t>
      </w:r>
      <w:r w:rsidR="00190189" w:rsidRPr="00975B45">
        <w:rPr>
          <w:sz w:val="28"/>
          <w:szCs w:val="28"/>
        </w:rPr>
        <w:t>Запам’ятовування</w:t>
      </w:r>
      <w:r w:rsidRPr="00975B45">
        <w:rPr>
          <w:sz w:val="28"/>
          <w:szCs w:val="28"/>
        </w:rPr>
        <w:t xml:space="preserve">. </w:t>
      </w:r>
      <w:proofErr w:type="spellStart"/>
      <w:r w:rsidR="00190189" w:rsidRPr="00975B45">
        <w:rPr>
          <w:sz w:val="28"/>
          <w:szCs w:val="28"/>
        </w:rPr>
        <w:t>Мнемічне</w:t>
      </w:r>
      <w:proofErr w:type="spellEnd"/>
      <w:r w:rsidR="00190189" w:rsidRPr="00975B45">
        <w:rPr>
          <w:sz w:val="28"/>
          <w:szCs w:val="28"/>
        </w:rPr>
        <w:t xml:space="preserve"> збереження. </w:t>
      </w:r>
      <w:proofErr w:type="spellStart"/>
      <w:r w:rsidR="00190189" w:rsidRPr="00975B45">
        <w:rPr>
          <w:sz w:val="28"/>
          <w:szCs w:val="28"/>
        </w:rPr>
        <w:t>Мнемічне</w:t>
      </w:r>
      <w:proofErr w:type="spellEnd"/>
      <w:r w:rsidR="00190189" w:rsidRPr="00975B45">
        <w:rPr>
          <w:sz w:val="28"/>
          <w:szCs w:val="28"/>
        </w:rPr>
        <w:t xml:space="preserve"> відтворення</w:t>
      </w:r>
      <w:r w:rsidRPr="00975B45">
        <w:rPr>
          <w:sz w:val="28"/>
          <w:szCs w:val="28"/>
        </w:rPr>
        <w:t xml:space="preserve">. </w:t>
      </w:r>
      <w:r w:rsidR="00190189" w:rsidRPr="00975B45">
        <w:rPr>
          <w:sz w:val="28"/>
          <w:szCs w:val="28"/>
        </w:rPr>
        <w:t>Забування.</w:t>
      </w:r>
    </w:p>
    <w:p w14:paraId="0B634103" w14:textId="77777777" w:rsidR="00C711FA"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441A3281" w14:textId="0A416F9B" w:rsidR="00CC70FF" w:rsidRPr="00975B45"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 xml:space="preserve">Тема 7. </w:t>
      </w:r>
      <w:r w:rsidR="00190189" w:rsidRPr="00975B45">
        <w:rPr>
          <w:bCs/>
          <w:i/>
          <w:iCs/>
          <w:sz w:val="28"/>
          <w:szCs w:val="28"/>
        </w:rPr>
        <w:t>Емоційно-вольова сфера.</w:t>
      </w:r>
    </w:p>
    <w:p w14:paraId="5DB6A17A" w14:textId="1336E2F5" w:rsidR="00190189" w:rsidRPr="00975B45" w:rsidRDefault="00293990" w:rsidP="00C711FA">
      <w:pPr>
        <w:tabs>
          <w:tab w:val="left" w:pos="1440"/>
          <w:tab w:val="left" w:pos="2448"/>
          <w:tab w:val="left" w:pos="4896"/>
          <w:tab w:val="left" w:pos="5904"/>
          <w:tab w:val="left" w:pos="6912"/>
          <w:tab w:val="left" w:pos="7920"/>
        </w:tabs>
        <w:ind w:firstLine="720"/>
        <w:jc w:val="both"/>
        <w:rPr>
          <w:bCs/>
          <w:sz w:val="28"/>
          <w:szCs w:val="28"/>
        </w:rPr>
      </w:pPr>
      <w:r w:rsidRPr="00975B45">
        <w:rPr>
          <w:sz w:val="28"/>
          <w:szCs w:val="28"/>
        </w:rPr>
        <w:t xml:space="preserve">Поняття про емоції. Види емоцій. Почуття. Класифікація почуттів. Теорії емоцій. </w:t>
      </w:r>
      <w:r w:rsidR="00ED510E" w:rsidRPr="00975B45">
        <w:rPr>
          <w:sz w:val="28"/>
          <w:szCs w:val="28"/>
        </w:rPr>
        <w:t xml:space="preserve">Розуміння емоцій і почуттів Експресія емоцій Функції емоцій </w:t>
      </w:r>
      <w:r w:rsidR="00190189" w:rsidRPr="00975B45">
        <w:rPr>
          <w:sz w:val="28"/>
          <w:szCs w:val="28"/>
        </w:rPr>
        <w:t>Афект. Настрій</w:t>
      </w:r>
      <w:r w:rsidRPr="00975B45">
        <w:rPr>
          <w:sz w:val="28"/>
          <w:szCs w:val="28"/>
        </w:rPr>
        <w:t xml:space="preserve">. </w:t>
      </w:r>
      <w:r w:rsidR="00190189" w:rsidRPr="00975B45">
        <w:rPr>
          <w:sz w:val="28"/>
          <w:szCs w:val="28"/>
        </w:rPr>
        <w:t>Емоційна складова стрес</w:t>
      </w:r>
      <w:r w:rsidRPr="00975B45">
        <w:rPr>
          <w:sz w:val="28"/>
          <w:szCs w:val="28"/>
        </w:rPr>
        <w:t xml:space="preserve">у. </w:t>
      </w:r>
      <w:r w:rsidR="00ED510E" w:rsidRPr="00975B45">
        <w:rPr>
          <w:sz w:val="28"/>
          <w:szCs w:val="28"/>
        </w:rPr>
        <w:t xml:space="preserve">Способи саморегуляції своїх емоцій. </w:t>
      </w:r>
      <w:r w:rsidR="00190189" w:rsidRPr="00975B45">
        <w:rPr>
          <w:sz w:val="28"/>
          <w:szCs w:val="28"/>
        </w:rPr>
        <w:t>Проблема функціональної сутності емоційних переживань</w:t>
      </w:r>
      <w:r w:rsidRPr="00975B45">
        <w:rPr>
          <w:sz w:val="28"/>
          <w:szCs w:val="28"/>
        </w:rPr>
        <w:t xml:space="preserve">. </w:t>
      </w:r>
      <w:r w:rsidR="00190189" w:rsidRPr="00975B45">
        <w:rPr>
          <w:sz w:val="28"/>
          <w:szCs w:val="28"/>
        </w:rPr>
        <w:t>Почуття. Вищі почуття</w:t>
      </w:r>
      <w:r w:rsidR="0075503E" w:rsidRPr="00975B45">
        <w:rPr>
          <w:sz w:val="28"/>
          <w:szCs w:val="28"/>
        </w:rPr>
        <w:t xml:space="preserve">. </w:t>
      </w:r>
      <w:r w:rsidR="00EB5F45" w:rsidRPr="00EB5F45">
        <w:rPr>
          <w:sz w:val="28"/>
          <w:szCs w:val="28"/>
        </w:rPr>
        <w:t>Вольові дії, їх фази та ознаки.</w:t>
      </w:r>
      <w:r w:rsidR="00EB5F45">
        <w:t xml:space="preserve"> </w:t>
      </w:r>
      <w:r w:rsidR="0075503E" w:rsidRPr="00975B45">
        <w:rPr>
          <w:sz w:val="28"/>
          <w:szCs w:val="28"/>
        </w:rPr>
        <w:t xml:space="preserve">Вольовий акт. Простий вольовий акт. Складний вольовий акт. </w:t>
      </w:r>
    </w:p>
    <w:p w14:paraId="754A7822" w14:textId="77777777" w:rsidR="00C711FA" w:rsidRDefault="00C711FA" w:rsidP="00C711FA">
      <w:pPr>
        <w:tabs>
          <w:tab w:val="left" w:pos="1440"/>
          <w:tab w:val="left" w:pos="2448"/>
          <w:tab w:val="left" w:pos="4896"/>
          <w:tab w:val="left" w:pos="5904"/>
          <w:tab w:val="left" w:pos="6912"/>
          <w:tab w:val="left" w:pos="7920"/>
        </w:tabs>
        <w:ind w:firstLine="720"/>
        <w:jc w:val="both"/>
        <w:rPr>
          <w:bCs/>
          <w:i/>
          <w:iCs/>
          <w:sz w:val="28"/>
          <w:szCs w:val="28"/>
        </w:rPr>
      </w:pPr>
    </w:p>
    <w:p w14:paraId="1E41244C" w14:textId="6769A400" w:rsidR="00CC70FF" w:rsidRDefault="00CC70FF" w:rsidP="00C711FA">
      <w:pPr>
        <w:tabs>
          <w:tab w:val="left" w:pos="1440"/>
          <w:tab w:val="left" w:pos="2448"/>
          <w:tab w:val="left" w:pos="4896"/>
          <w:tab w:val="left" w:pos="5904"/>
          <w:tab w:val="left" w:pos="6912"/>
          <w:tab w:val="left" w:pos="7920"/>
        </w:tabs>
        <w:ind w:firstLine="720"/>
        <w:jc w:val="both"/>
        <w:rPr>
          <w:bCs/>
          <w:i/>
          <w:iCs/>
          <w:sz w:val="28"/>
          <w:szCs w:val="28"/>
        </w:rPr>
      </w:pPr>
      <w:r w:rsidRPr="00975B45">
        <w:rPr>
          <w:bCs/>
          <w:i/>
          <w:iCs/>
          <w:sz w:val="28"/>
          <w:szCs w:val="28"/>
        </w:rPr>
        <w:t>Тема 8.</w:t>
      </w:r>
      <w:r w:rsidR="00704A14" w:rsidRPr="00975B45">
        <w:rPr>
          <w:bCs/>
          <w:i/>
          <w:iCs/>
          <w:sz w:val="28"/>
          <w:szCs w:val="28"/>
        </w:rPr>
        <w:t xml:space="preserve"> </w:t>
      </w:r>
      <w:r w:rsidR="00D3368C">
        <w:rPr>
          <w:bCs/>
          <w:i/>
          <w:iCs/>
          <w:sz w:val="28"/>
          <w:szCs w:val="28"/>
        </w:rPr>
        <w:t>Індивідуально-психологічні особливості особистості</w:t>
      </w:r>
      <w:r w:rsidR="009501D8">
        <w:rPr>
          <w:bCs/>
          <w:i/>
          <w:iCs/>
          <w:sz w:val="28"/>
          <w:szCs w:val="28"/>
        </w:rPr>
        <w:t>.</w:t>
      </w:r>
    </w:p>
    <w:p w14:paraId="173B1135" w14:textId="2A59DBF7" w:rsidR="0077555B" w:rsidRPr="00FA1CC5" w:rsidRDefault="0077555B" w:rsidP="00C711FA">
      <w:pPr>
        <w:tabs>
          <w:tab w:val="left" w:pos="1440"/>
          <w:tab w:val="left" w:pos="2448"/>
          <w:tab w:val="left" w:pos="4896"/>
          <w:tab w:val="left" w:pos="5904"/>
          <w:tab w:val="left" w:pos="6912"/>
          <w:tab w:val="left" w:pos="7920"/>
        </w:tabs>
        <w:ind w:firstLine="720"/>
        <w:jc w:val="both"/>
        <w:rPr>
          <w:bCs/>
          <w:i/>
          <w:iCs/>
          <w:sz w:val="28"/>
          <w:szCs w:val="28"/>
        </w:rPr>
      </w:pPr>
      <w:r w:rsidRPr="00FA1CC5">
        <w:rPr>
          <w:sz w:val="28"/>
          <w:szCs w:val="28"/>
        </w:rPr>
        <w:t xml:space="preserve">Темперамент. </w:t>
      </w:r>
      <w:r w:rsidR="00D3368C">
        <w:rPr>
          <w:sz w:val="28"/>
          <w:szCs w:val="28"/>
        </w:rPr>
        <w:t xml:space="preserve">Типи темпераментів. Основні властивості темпераменту. Властивості темпераменту. Фізіологічна основа темпераменту. </w:t>
      </w:r>
      <w:r w:rsidRPr="00FA1CC5">
        <w:rPr>
          <w:sz w:val="28"/>
          <w:szCs w:val="28"/>
        </w:rPr>
        <w:t xml:space="preserve">Характер. Акцентуації характеру. </w:t>
      </w:r>
      <w:r w:rsidR="00D3368C">
        <w:rPr>
          <w:sz w:val="28"/>
          <w:szCs w:val="28"/>
        </w:rPr>
        <w:t xml:space="preserve">Поняття про здібності. Структура здібностей. </w:t>
      </w:r>
      <w:r w:rsidRPr="00FA1CC5">
        <w:rPr>
          <w:sz w:val="28"/>
          <w:szCs w:val="28"/>
        </w:rPr>
        <w:t xml:space="preserve">Теорії мотивації. Мотивація і мотивування та їх компоненти. Види мотивів. Ієрархія і зміна мотивів. Зовнішня і внутрішня мотивація. </w:t>
      </w:r>
      <w:r w:rsidR="008D3BAB" w:rsidRPr="00FA1CC5">
        <w:rPr>
          <w:sz w:val="28"/>
          <w:szCs w:val="28"/>
        </w:rPr>
        <w:t>Свідомість особистості. Самосвідомість особистості. «Я-концепція».</w:t>
      </w:r>
    </w:p>
    <w:p w14:paraId="5B4A9CC0" w14:textId="77777777" w:rsidR="00D3368C" w:rsidRDefault="00D3368C" w:rsidP="006439C6">
      <w:pPr>
        <w:tabs>
          <w:tab w:val="left" w:pos="1440"/>
          <w:tab w:val="left" w:pos="2448"/>
          <w:tab w:val="left" w:pos="4896"/>
          <w:tab w:val="left" w:pos="5904"/>
          <w:tab w:val="left" w:pos="6912"/>
          <w:tab w:val="left" w:pos="7920"/>
        </w:tabs>
        <w:jc w:val="center"/>
        <w:rPr>
          <w:bCs/>
          <w:i/>
          <w:iCs/>
          <w:sz w:val="28"/>
          <w:szCs w:val="28"/>
        </w:rPr>
      </w:pPr>
    </w:p>
    <w:p w14:paraId="356F55CE" w14:textId="545851E5" w:rsidR="000A50BA" w:rsidRPr="006439C6" w:rsidRDefault="000A50BA" w:rsidP="006439C6">
      <w:pPr>
        <w:tabs>
          <w:tab w:val="left" w:pos="1440"/>
          <w:tab w:val="left" w:pos="2448"/>
          <w:tab w:val="left" w:pos="4896"/>
          <w:tab w:val="left" w:pos="5904"/>
          <w:tab w:val="left" w:pos="6912"/>
          <w:tab w:val="left" w:pos="7920"/>
        </w:tabs>
        <w:jc w:val="center"/>
        <w:rPr>
          <w:b/>
          <w:sz w:val="28"/>
          <w:szCs w:val="28"/>
        </w:rPr>
      </w:pPr>
      <w:r w:rsidRPr="006439C6">
        <w:rPr>
          <w:b/>
          <w:sz w:val="28"/>
          <w:szCs w:val="28"/>
        </w:rPr>
        <w:t>ПРИКЛАДИ ТЕСТІВ ДО ДИСЦИПЛІНИ</w:t>
      </w:r>
    </w:p>
    <w:p w14:paraId="1E82CE11" w14:textId="03232DC8" w:rsidR="00BE44C5" w:rsidRPr="00A80602" w:rsidRDefault="00330E25" w:rsidP="00A80602">
      <w:pPr>
        <w:tabs>
          <w:tab w:val="left" w:pos="1440"/>
          <w:tab w:val="left" w:pos="2448"/>
          <w:tab w:val="left" w:pos="4896"/>
          <w:tab w:val="left" w:pos="5904"/>
          <w:tab w:val="left" w:pos="6912"/>
          <w:tab w:val="left" w:pos="7920"/>
        </w:tabs>
        <w:jc w:val="both"/>
        <w:rPr>
          <w:bCs/>
          <w:i/>
          <w:iCs/>
          <w:sz w:val="28"/>
          <w:szCs w:val="28"/>
        </w:rPr>
      </w:pPr>
      <w:r>
        <w:rPr>
          <w:bCs/>
          <w:i/>
          <w:iCs/>
          <w:sz w:val="28"/>
          <w:szCs w:val="28"/>
        </w:rPr>
        <w:t xml:space="preserve">1. </w:t>
      </w:r>
      <w:r w:rsidR="00433EE8">
        <w:rPr>
          <w:i/>
          <w:iCs/>
          <w:color w:val="222222"/>
          <w:sz w:val="28"/>
          <w:szCs w:val="28"/>
        </w:rPr>
        <w:t>Увага, яка вимагає концентрацію вольового зусилля –</w:t>
      </w:r>
      <w:r w:rsidR="00A2050B">
        <w:rPr>
          <w:i/>
          <w:iCs/>
          <w:color w:val="222222"/>
          <w:sz w:val="28"/>
          <w:szCs w:val="28"/>
        </w:rPr>
        <w:t xml:space="preserve"> це</w:t>
      </w:r>
    </w:p>
    <w:p w14:paraId="309CBF52" w14:textId="175AAFB3" w:rsidR="00A80602" w:rsidRPr="00A80602" w:rsidRDefault="00A80602" w:rsidP="00A80602">
      <w:pPr>
        <w:tabs>
          <w:tab w:val="left" w:pos="1440"/>
          <w:tab w:val="left" w:pos="2448"/>
          <w:tab w:val="left" w:pos="4896"/>
          <w:tab w:val="left" w:pos="5904"/>
          <w:tab w:val="left" w:pos="6912"/>
          <w:tab w:val="left" w:pos="7920"/>
        </w:tabs>
        <w:jc w:val="both"/>
        <w:rPr>
          <w:bCs/>
          <w:sz w:val="28"/>
          <w:szCs w:val="28"/>
        </w:rPr>
      </w:pPr>
      <w:r w:rsidRPr="00A80602">
        <w:rPr>
          <w:bCs/>
          <w:sz w:val="28"/>
          <w:szCs w:val="28"/>
        </w:rPr>
        <w:t xml:space="preserve">а) </w:t>
      </w:r>
      <w:r w:rsidR="00B33482">
        <w:rPr>
          <w:bCs/>
          <w:sz w:val="28"/>
          <w:szCs w:val="28"/>
        </w:rPr>
        <w:t>мимовільна увага</w:t>
      </w:r>
      <w:r w:rsidR="000A5411">
        <w:rPr>
          <w:bCs/>
          <w:sz w:val="28"/>
          <w:szCs w:val="28"/>
        </w:rPr>
        <w:t>;</w:t>
      </w:r>
    </w:p>
    <w:p w14:paraId="7EAC58DD" w14:textId="2DF8EF6A" w:rsidR="00A80602" w:rsidRPr="00A80602" w:rsidRDefault="00A80602" w:rsidP="00A80602">
      <w:pPr>
        <w:tabs>
          <w:tab w:val="left" w:pos="1440"/>
          <w:tab w:val="left" w:pos="2448"/>
          <w:tab w:val="left" w:pos="4896"/>
          <w:tab w:val="left" w:pos="5904"/>
          <w:tab w:val="left" w:pos="6912"/>
          <w:tab w:val="left" w:pos="7920"/>
        </w:tabs>
        <w:jc w:val="both"/>
        <w:rPr>
          <w:bCs/>
          <w:sz w:val="28"/>
          <w:szCs w:val="28"/>
        </w:rPr>
      </w:pPr>
      <w:r w:rsidRPr="00A80602">
        <w:rPr>
          <w:bCs/>
          <w:sz w:val="28"/>
          <w:szCs w:val="28"/>
        </w:rPr>
        <w:t xml:space="preserve">б) </w:t>
      </w:r>
      <w:r w:rsidR="00B33482">
        <w:rPr>
          <w:bCs/>
          <w:sz w:val="28"/>
          <w:szCs w:val="28"/>
        </w:rPr>
        <w:t>довільна увага</w:t>
      </w:r>
      <w:r w:rsidR="000A5411">
        <w:rPr>
          <w:bCs/>
          <w:sz w:val="28"/>
          <w:szCs w:val="28"/>
        </w:rPr>
        <w:t>;</w:t>
      </w:r>
    </w:p>
    <w:p w14:paraId="2EB23853" w14:textId="4197FD71" w:rsidR="00A80602" w:rsidRPr="00A80602" w:rsidRDefault="00A80602" w:rsidP="00A80602">
      <w:pPr>
        <w:tabs>
          <w:tab w:val="left" w:pos="1440"/>
          <w:tab w:val="left" w:pos="2448"/>
          <w:tab w:val="left" w:pos="4896"/>
          <w:tab w:val="left" w:pos="5904"/>
          <w:tab w:val="left" w:pos="6912"/>
          <w:tab w:val="left" w:pos="7920"/>
        </w:tabs>
        <w:jc w:val="both"/>
        <w:rPr>
          <w:bCs/>
          <w:sz w:val="28"/>
          <w:szCs w:val="28"/>
        </w:rPr>
      </w:pPr>
      <w:r w:rsidRPr="00A80602">
        <w:rPr>
          <w:bCs/>
          <w:sz w:val="28"/>
          <w:szCs w:val="28"/>
        </w:rPr>
        <w:t xml:space="preserve">в) </w:t>
      </w:r>
      <w:r w:rsidR="00B33482">
        <w:rPr>
          <w:bCs/>
          <w:sz w:val="28"/>
          <w:szCs w:val="28"/>
        </w:rPr>
        <w:t>післядовільна увага</w:t>
      </w:r>
      <w:r w:rsidR="000A5411">
        <w:rPr>
          <w:bCs/>
          <w:sz w:val="28"/>
          <w:szCs w:val="28"/>
        </w:rPr>
        <w:t>;</w:t>
      </w:r>
    </w:p>
    <w:p w14:paraId="5C316B43" w14:textId="308549FF" w:rsidR="00A80602" w:rsidRPr="00A80602" w:rsidRDefault="00A80602" w:rsidP="00A80602">
      <w:pPr>
        <w:tabs>
          <w:tab w:val="left" w:pos="1440"/>
          <w:tab w:val="left" w:pos="2448"/>
          <w:tab w:val="left" w:pos="4896"/>
          <w:tab w:val="left" w:pos="5904"/>
          <w:tab w:val="left" w:pos="6912"/>
          <w:tab w:val="left" w:pos="7920"/>
        </w:tabs>
        <w:jc w:val="both"/>
        <w:rPr>
          <w:bCs/>
          <w:sz w:val="28"/>
          <w:szCs w:val="28"/>
        </w:rPr>
      </w:pPr>
      <w:r w:rsidRPr="00A80602">
        <w:rPr>
          <w:bCs/>
          <w:sz w:val="28"/>
          <w:szCs w:val="28"/>
        </w:rPr>
        <w:t xml:space="preserve">г) </w:t>
      </w:r>
      <w:r w:rsidR="00433EE8">
        <w:rPr>
          <w:bCs/>
          <w:sz w:val="28"/>
          <w:szCs w:val="28"/>
        </w:rPr>
        <w:t>неуважність</w:t>
      </w:r>
      <w:r w:rsidR="000A5411">
        <w:rPr>
          <w:bCs/>
          <w:sz w:val="28"/>
          <w:szCs w:val="28"/>
        </w:rPr>
        <w:t>.</w:t>
      </w:r>
    </w:p>
    <w:p w14:paraId="6D156ADA" w14:textId="77777777" w:rsidR="00BE44C5" w:rsidRDefault="00BE44C5" w:rsidP="00CC70FF">
      <w:pPr>
        <w:tabs>
          <w:tab w:val="left" w:pos="1440"/>
          <w:tab w:val="left" w:pos="2448"/>
          <w:tab w:val="left" w:pos="4896"/>
          <w:tab w:val="left" w:pos="5904"/>
          <w:tab w:val="left" w:pos="6912"/>
          <w:tab w:val="left" w:pos="7920"/>
        </w:tabs>
        <w:jc w:val="both"/>
        <w:rPr>
          <w:bCs/>
          <w:i/>
          <w:iCs/>
          <w:sz w:val="28"/>
          <w:szCs w:val="28"/>
        </w:rPr>
      </w:pPr>
    </w:p>
    <w:p w14:paraId="5586E931" w14:textId="25FAEAD7" w:rsidR="00330E25" w:rsidRPr="00330E25" w:rsidRDefault="00BE44C5" w:rsidP="00CC70FF">
      <w:pPr>
        <w:tabs>
          <w:tab w:val="left" w:pos="1440"/>
          <w:tab w:val="left" w:pos="2448"/>
          <w:tab w:val="left" w:pos="4896"/>
          <w:tab w:val="left" w:pos="5904"/>
          <w:tab w:val="left" w:pos="6912"/>
          <w:tab w:val="left" w:pos="7920"/>
        </w:tabs>
        <w:jc w:val="both"/>
        <w:rPr>
          <w:bCs/>
          <w:i/>
          <w:iCs/>
          <w:sz w:val="28"/>
          <w:szCs w:val="28"/>
        </w:rPr>
      </w:pPr>
      <w:r>
        <w:rPr>
          <w:bCs/>
          <w:i/>
          <w:iCs/>
          <w:sz w:val="28"/>
          <w:szCs w:val="28"/>
        </w:rPr>
        <w:t xml:space="preserve">2. </w:t>
      </w:r>
      <w:r w:rsidR="00D920E0">
        <w:rPr>
          <w:bCs/>
          <w:i/>
          <w:iCs/>
          <w:sz w:val="28"/>
          <w:szCs w:val="28"/>
        </w:rPr>
        <w:t>В</w:t>
      </w:r>
      <w:r w:rsidR="0009522B" w:rsidRPr="0009522B">
        <w:rPr>
          <w:bCs/>
          <w:i/>
          <w:iCs/>
          <w:sz w:val="28"/>
          <w:szCs w:val="28"/>
        </w:rPr>
        <w:t>ідображення в моз</w:t>
      </w:r>
      <w:r w:rsidR="00CE740D">
        <w:rPr>
          <w:bCs/>
          <w:i/>
          <w:iCs/>
          <w:sz w:val="28"/>
          <w:szCs w:val="28"/>
        </w:rPr>
        <w:t xml:space="preserve">ку людини окремих властивостей </w:t>
      </w:r>
      <w:r w:rsidR="0009522B" w:rsidRPr="0009522B">
        <w:rPr>
          <w:bCs/>
          <w:i/>
          <w:iCs/>
          <w:sz w:val="28"/>
          <w:szCs w:val="28"/>
        </w:rPr>
        <w:t xml:space="preserve">предметів і явищ об'єктивної дійсності внаслідок їх </w:t>
      </w:r>
      <w:r w:rsidR="00775E11">
        <w:rPr>
          <w:bCs/>
          <w:i/>
          <w:iCs/>
          <w:sz w:val="28"/>
          <w:szCs w:val="28"/>
        </w:rPr>
        <w:t>дії на органи</w:t>
      </w:r>
      <w:r w:rsidR="0009522B" w:rsidRPr="0009522B">
        <w:rPr>
          <w:bCs/>
          <w:i/>
          <w:iCs/>
          <w:sz w:val="28"/>
          <w:szCs w:val="28"/>
        </w:rPr>
        <w:t xml:space="preserve"> </w:t>
      </w:r>
      <w:r w:rsidR="00775E11">
        <w:rPr>
          <w:bCs/>
          <w:i/>
          <w:iCs/>
          <w:sz w:val="28"/>
          <w:szCs w:val="28"/>
        </w:rPr>
        <w:t>відчуття</w:t>
      </w:r>
      <w:r w:rsidR="00D920E0">
        <w:rPr>
          <w:bCs/>
          <w:i/>
          <w:iCs/>
          <w:sz w:val="28"/>
          <w:szCs w:val="28"/>
        </w:rPr>
        <w:t xml:space="preserve"> – це</w:t>
      </w:r>
      <w:r w:rsidR="00330E25" w:rsidRPr="0009522B">
        <w:rPr>
          <w:bCs/>
          <w:i/>
          <w:iCs/>
          <w:sz w:val="28"/>
          <w:szCs w:val="28"/>
        </w:rPr>
        <w:t xml:space="preserve"> </w:t>
      </w:r>
    </w:p>
    <w:p w14:paraId="3A8233B2" w14:textId="316BBB7A" w:rsidR="00330E25" w:rsidRDefault="00330E25" w:rsidP="00330E25">
      <w:pPr>
        <w:tabs>
          <w:tab w:val="left" w:pos="1440"/>
          <w:tab w:val="left" w:pos="2448"/>
          <w:tab w:val="left" w:pos="4896"/>
          <w:tab w:val="left" w:pos="5904"/>
          <w:tab w:val="left" w:pos="6912"/>
          <w:tab w:val="left" w:pos="7920"/>
        </w:tabs>
        <w:jc w:val="both"/>
        <w:rPr>
          <w:bCs/>
          <w:sz w:val="28"/>
          <w:szCs w:val="28"/>
        </w:rPr>
      </w:pPr>
      <w:r>
        <w:rPr>
          <w:bCs/>
          <w:sz w:val="28"/>
          <w:szCs w:val="28"/>
        </w:rPr>
        <w:t xml:space="preserve">а) </w:t>
      </w:r>
      <w:r w:rsidR="0009522B">
        <w:rPr>
          <w:bCs/>
          <w:sz w:val="28"/>
          <w:szCs w:val="28"/>
        </w:rPr>
        <w:t>відчуття</w:t>
      </w:r>
      <w:r>
        <w:rPr>
          <w:bCs/>
          <w:sz w:val="28"/>
          <w:szCs w:val="28"/>
        </w:rPr>
        <w:t>;</w:t>
      </w:r>
    </w:p>
    <w:p w14:paraId="300618E5" w14:textId="32E0C180" w:rsidR="00330E25" w:rsidRDefault="00330E25" w:rsidP="00330E25">
      <w:pPr>
        <w:tabs>
          <w:tab w:val="left" w:pos="1440"/>
          <w:tab w:val="left" w:pos="2448"/>
          <w:tab w:val="left" w:pos="4896"/>
          <w:tab w:val="left" w:pos="5904"/>
          <w:tab w:val="left" w:pos="6912"/>
          <w:tab w:val="left" w:pos="7920"/>
        </w:tabs>
        <w:jc w:val="both"/>
        <w:rPr>
          <w:bCs/>
          <w:sz w:val="28"/>
          <w:szCs w:val="28"/>
        </w:rPr>
      </w:pPr>
      <w:r>
        <w:rPr>
          <w:bCs/>
          <w:sz w:val="28"/>
          <w:szCs w:val="28"/>
        </w:rPr>
        <w:t xml:space="preserve">б) </w:t>
      </w:r>
      <w:r w:rsidR="0009522B">
        <w:rPr>
          <w:bCs/>
          <w:sz w:val="28"/>
          <w:szCs w:val="28"/>
        </w:rPr>
        <w:t>сприймання</w:t>
      </w:r>
      <w:r>
        <w:rPr>
          <w:bCs/>
          <w:sz w:val="28"/>
          <w:szCs w:val="28"/>
        </w:rPr>
        <w:t>;</w:t>
      </w:r>
    </w:p>
    <w:p w14:paraId="74F5CBE0" w14:textId="533D81F1" w:rsidR="00330E25" w:rsidRDefault="00330E25" w:rsidP="00330E25">
      <w:pPr>
        <w:tabs>
          <w:tab w:val="left" w:pos="1440"/>
          <w:tab w:val="left" w:pos="2448"/>
          <w:tab w:val="left" w:pos="4896"/>
          <w:tab w:val="left" w:pos="5904"/>
          <w:tab w:val="left" w:pos="6912"/>
          <w:tab w:val="left" w:pos="7920"/>
        </w:tabs>
        <w:jc w:val="both"/>
        <w:rPr>
          <w:bCs/>
          <w:sz w:val="28"/>
          <w:szCs w:val="28"/>
        </w:rPr>
      </w:pPr>
      <w:r>
        <w:rPr>
          <w:bCs/>
          <w:sz w:val="28"/>
          <w:szCs w:val="28"/>
        </w:rPr>
        <w:t xml:space="preserve">в) </w:t>
      </w:r>
      <w:r w:rsidR="0009522B">
        <w:rPr>
          <w:bCs/>
          <w:sz w:val="28"/>
          <w:szCs w:val="28"/>
        </w:rPr>
        <w:t>свідомість</w:t>
      </w:r>
      <w:r>
        <w:rPr>
          <w:bCs/>
          <w:sz w:val="28"/>
          <w:szCs w:val="28"/>
        </w:rPr>
        <w:t>;</w:t>
      </w:r>
    </w:p>
    <w:p w14:paraId="149B438B" w14:textId="7158AB51" w:rsidR="00330E25" w:rsidRDefault="00330E25" w:rsidP="00330E25">
      <w:pPr>
        <w:tabs>
          <w:tab w:val="left" w:pos="1440"/>
          <w:tab w:val="left" w:pos="2448"/>
          <w:tab w:val="left" w:pos="4896"/>
          <w:tab w:val="left" w:pos="5904"/>
          <w:tab w:val="left" w:pos="6912"/>
          <w:tab w:val="left" w:pos="7920"/>
        </w:tabs>
        <w:jc w:val="both"/>
        <w:rPr>
          <w:bCs/>
          <w:sz w:val="28"/>
          <w:szCs w:val="28"/>
        </w:rPr>
      </w:pPr>
      <w:r>
        <w:rPr>
          <w:bCs/>
          <w:sz w:val="28"/>
          <w:szCs w:val="28"/>
        </w:rPr>
        <w:t xml:space="preserve">г) </w:t>
      </w:r>
      <w:r w:rsidR="0009522B">
        <w:rPr>
          <w:bCs/>
          <w:sz w:val="28"/>
          <w:szCs w:val="28"/>
        </w:rPr>
        <w:t>пам’ять</w:t>
      </w:r>
      <w:r w:rsidR="000A5411">
        <w:rPr>
          <w:bCs/>
          <w:sz w:val="28"/>
          <w:szCs w:val="28"/>
        </w:rPr>
        <w:t>.</w:t>
      </w:r>
    </w:p>
    <w:p w14:paraId="47A9BFEA" w14:textId="77777777" w:rsidR="00330E25" w:rsidRDefault="00330E25" w:rsidP="00CC70FF">
      <w:pPr>
        <w:tabs>
          <w:tab w:val="left" w:pos="1440"/>
          <w:tab w:val="left" w:pos="2448"/>
          <w:tab w:val="left" w:pos="4896"/>
          <w:tab w:val="left" w:pos="5904"/>
          <w:tab w:val="left" w:pos="6912"/>
          <w:tab w:val="left" w:pos="7920"/>
        </w:tabs>
        <w:jc w:val="both"/>
        <w:rPr>
          <w:bCs/>
          <w:i/>
          <w:iCs/>
          <w:sz w:val="28"/>
          <w:szCs w:val="28"/>
        </w:rPr>
      </w:pPr>
    </w:p>
    <w:p w14:paraId="47AE3745" w14:textId="0E54973F" w:rsidR="000A50BA" w:rsidRPr="00606311" w:rsidRDefault="00330E25" w:rsidP="00CC70FF">
      <w:pPr>
        <w:tabs>
          <w:tab w:val="left" w:pos="1440"/>
          <w:tab w:val="left" w:pos="2448"/>
          <w:tab w:val="left" w:pos="4896"/>
          <w:tab w:val="left" w:pos="5904"/>
          <w:tab w:val="left" w:pos="6912"/>
          <w:tab w:val="left" w:pos="7920"/>
        </w:tabs>
        <w:jc w:val="both"/>
        <w:rPr>
          <w:i/>
          <w:iCs/>
          <w:color w:val="222222"/>
          <w:sz w:val="28"/>
          <w:szCs w:val="28"/>
        </w:rPr>
      </w:pPr>
      <w:r>
        <w:rPr>
          <w:bCs/>
          <w:i/>
          <w:iCs/>
          <w:sz w:val="28"/>
          <w:szCs w:val="28"/>
        </w:rPr>
        <w:t xml:space="preserve">3. </w:t>
      </w:r>
      <w:r w:rsidR="0028166A" w:rsidRPr="00606311">
        <w:rPr>
          <w:i/>
          <w:iCs/>
          <w:color w:val="222222"/>
          <w:sz w:val="28"/>
          <w:szCs w:val="28"/>
        </w:rPr>
        <w:t xml:space="preserve">Пристосування </w:t>
      </w:r>
      <w:r w:rsidR="00A2050B">
        <w:rPr>
          <w:i/>
          <w:iCs/>
          <w:color w:val="222222"/>
          <w:sz w:val="28"/>
          <w:szCs w:val="28"/>
        </w:rPr>
        <w:t xml:space="preserve">до постійно діючого подразника </w:t>
      </w:r>
      <w:r w:rsidR="0028166A" w:rsidRPr="00606311">
        <w:rPr>
          <w:i/>
          <w:iCs/>
          <w:color w:val="222222"/>
          <w:sz w:val="28"/>
          <w:szCs w:val="28"/>
        </w:rPr>
        <w:t xml:space="preserve">– це </w:t>
      </w:r>
      <w:r w:rsidR="00525930" w:rsidRPr="00606311">
        <w:rPr>
          <w:i/>
          <w:iCs/>
          <w:color w:val="222222"/>
          <w:sz w:val="28"/>
          <w:szCs w:val="28"/>
        </w:rPr>
        <w:t xml:space="preserve"> </w:t>
      </w:r>
    </w:p>
    <w:p w14:paraId="445F494D" w14:textId="4E084328" w:rsidR="00525930" w:rsidRDefault="00E4059F" w:rsidP="00CC70FF">
      <w:pPr>
        <w:tabs>
          <w:tab w:val="left" w:pos="1440"/>
          <w:tab w:val="left" w:pos="2448"/>
          <w:tab w:val="left" w:pos="4896"/>
          <w:tab w:val="left" w:pos="5904"/>
          <w:tab w:val="left" w:pos="6912"/>
          <w:tab w:val="left" w:pos="7920"/>
        </w:tabs>
        <w:jc w:val="both"/>
        <w:rPr>
          <w:bCs/>
          <w:sz w:val="28"/>
          <w:szCs w:val="28"/>
        </w:rPr>
      </w:pPr>
      <w:r>
        <w:rPr>
          <w:bCs/>
          <w:sz w:val="28"/>
          <w:szCs w:val="28"/>
        </w:rPr>
        <w:t>а</w:t>
      </w:r>
      <w:r w:rsidR="00525930">
        <w:rPr>
          <w:bCs/>
          <w:sz w:val="28"/>
          <w:szCs w:val="28"/>
        </w:rPr>
        <w:t xml:space="preserve">) </w:t>
      </w:r>
      <w:r w:rsidR="0028166A">
        <w:rPr>
          <w:bCs/>
          <w:sz w:val="28"/>
          <w:szCs w:val="28"/>
        </w:rPr>
        <w:t>адаптація</w:t>
      </w:r>
      <w:r w:rsidR="00525930">
        <w:rPr>
          <w:bCs/>
          <w:sz w:val="28"/>
          <w:szCs w:val="28"/>
        </w:rPr>
        <w:t>;</w:t>
      </w:r>
    </w:p>
    <w:p w14:paraId="5492A748" w14:textId="628DCC1F" w:rsidR="00525930" w:rsidRDefault="00E4059F" w:rsidP="00CC70FF">
      <w:pPr>
        <w:tabs>
          <w:tab w:val="left" w:pos="1440"/>
          <w:tab w:val="left" w:pos="2448"/>
          <w:tab w:val="left" w:pos="4896"/>
          <w:tab w:val="left" w:pos="5904"/>
          <w:tab w:val="left" w:pos="6912"/>
          <w:tab w:val="left" w:pos="7920"/>
        </w:tabs>
        <w:jc w:val="both"/>
        <w:rPr>
          <w:bCs/>
          <w:sz w:val="28"/>
          <w:szCs w:val="28"/>
        </w:rPr>
      </w:pPr>
      <w:r>
        <w:rPr>
          <w:bCs/>
          <w:sz w:val="28"/>
          <w:szCs w:val="28"/>
        </w:rPr>
        <w:t>б</w:t>
      </w:r>
      <w:r w:rsidR="00525930">
        <w:rPr>
          <w:bCs/>
          <w:sz w:val="28"/>
          <w:szCs w:val="28"/>
        </w:rPr>
        <w:t xml:space="preserve">) </w:t>
      </w:r>
      <w:r w:rsidR="0028166A">
        <w:rPr>
          <w:bCs/>
          <w:sz w:val="28"/>
          <w:szCs w:val="28"/>
        </w:rPr>
        <w:t>синестезія</w:t>
      </w:r>
      <w:r w:rsidR="00330E25">
        <w:rPr>
          <w:bCs/>
          <w:sz w:val="28"/>
          <w:szCs w:val="28"/>
        </w:rPr>
        <w:t>;</w:t>
      </w:r>
    </w:p>
    <w:p w14:paraId="20F6961A" w14:textId="33793980" w:rsidR="00525930" w:rsidRDefault="00E4059F" w:rsidP="00CC70FF">
      <w:pPr>
        <w:tabs>
          <w:tab w:val="left" w:pos="1440"/>
          <w:tab w:val="left" w:pos="2448"/>
          <w:tab w:val="left" w:pos="4896"/>
          <w:tab w:val="left" w:pos="5904"/>
          <w:tab w:val="left" w:pos="6912"/>
          <w:tab w:val="left" w:pos="7920"/>
        </w:tabs>
        <w:jc w:val="both"/>
        <w:rPr>
          <w:bCs/>
          <w:sz w:val="28"/>
          <w:szCs w:val="28"/>
        </w:rPr>
      </w:pPr>
      <w:r>
        <w:rPr>
          <w:bCs/>
          <w:sz w:val="28"/>
          <w:szCs w:val="28"/>
        </w:rPr>
        <w:t>в</w:t>
      </w:r>
      <w:r w:rsidR="00525930">
        <w:rPr>
          <w:bCs/>
          <w:sz w:val="28"/>
          <w:szCs w:val="28"/>
        </w:rPr>
        <w:t xml:space="preserve">) </w:t>
      </w:r>
      <w:r w:rsidR="00606311">
        <w:rPr>
          <w:bCs/>
          <w:sz w:val="28"/>
          <w:szCs w:val="28"/>
        </w:rPr>
        <w:t>сенсибілізація</w:t>
      </w:r>
      <w:r w:rsidR="00330E25">
        <w:rPr>
          <w:bCs/>
          <w:sz w:val="28"/>
          <w:szCs w:val="28"/>
        </w:rPr>
        <w:t>;</w:t>
      </w:r>
    </w:p>
    <w:p w14:paraId="23D943E2" w14:textId="2113F0B7" w:rsidR="00525930" w:rsidRDefault="00E4059F" w:rsidP="00CC70FF">
      <w:pPr>
        <w:tabs>
          <w:tab w:val="left" w:pos="1440"/>
          <w:tab w:val="left" w:pos="2448"/>
          <w:tab w:val="left" w:pos="4896"/>
          <w:tab w:val="left" w:pos="5904"/>
          <w:tab w:val="left" w:pos="6912"/>
          <w:tab w:val="left" w:pos="7920"/>
        </w:tabs>
        <w:jc w:val="both"/>
        <w:rPr>
          <w:bCs/>
          <w:sz w:val="28"/>
          <w:szCs w:val="28"/>
        </w:rPr>
      </w:pPr>
      <w:r>
        <w:rPr>
          <w:bCs/>
          <w:sz w:val="28"/>
          <w:szCs w:val="28"/>
        </w:rPr>
        <w:t>г</w:t>
      </w:r>
      <w:r w:rsidR="00525930">
        <w:rPr>
          <w:bCs/>
          <w:sz w:val="28"/>
          <w:szCs w:val="28"/>
        </w:rPr>
        <w:t xml:space="preserve">) </w:t>
      </w:r>
      <w:r w:rsidR="00606311">
        <w:rPr>
          <w:bCs/>
          <w:sz w:val="28"/>
          <w:szCs w:val="28"/>
        </w:rPr>
        <w:t>акомодація</w:t>
      </w:r>
      <w:r w:rsidR="000A5411">
        <w:rPr>
          <w:bCs/>
          <w:sz w:val="28"/>
          <w:szCs w:val="28"/>
        </w:rPr>
        <w:t>.</w:t>
      </w:r>
    </w:p>
    <w:p w14:paraId="54AFC2FA" w14:textId="6D9A562D" w:rsidR="000A50BA" w:rsidRDefault="000A50BA" w:rsidP="00CC70FF">
      <w:pPr>
        <w:tabs>
          <w:tab w:val="left" w:pos="1440"/>
          <w:tab w:val="left" w:pos="2448"/>
          <w:tab w:val="left" w:pos="4896"/>
          <w:tab w:val="left" w:pos="5904"/>
          <w:tab w:val="left" w:pos="6912"/>
          <w:tab w:val="left" w:pos="7920"/>
        </w:tabs>
        <w:jc w:val="both"/>
        <w:rPr>
          <w:bCs/>
          <w:sz w:val="28"/>
          <w:szCs w:val="28"/>
        </w:rPr>
      </w:pPr>
    </w:p>
    <w:p w14:paraId="2FED1BD7" w14:textId="3433EBFE" w:rsidR="00B96559" w:rsidRPr="00B96559" w:rsidRDefault="00B96559" w:rsidP="00B96559">
      <w:pPr>
        <w:tabs>
          <w:tab w:val="left" w:pos="1440"/>
          <w:tab w:val="left" w:pos="2448"/>
          <w:tab w:val="left" w:pos="4896"/>
          <w:tab w:val="left" w:pos="5904"/>
          <w:tab w:val="left" w:pos="6912"/>
          <w:tab w:val="left" w:pos="7920"/>
        </w:tabs>
        <w:jc w:val="both"/>
        <w:rPr>
          <w:bCs/>
          <w:i/>
          <w:iCs/>
          <w:sz w:val="28"/>
          <w:szCs w:val="28"/>
        </w:rPr>
      </w:pPr>
      <w:r>
        <w:rPr>
          <w:bCs/>
          <w:i/>
          <w:iCs/>
          <w:sz w:val="28"/>
          <w:szCs w:val="28"/>
        </w:rPr>
        <w:t xml:space="preserve">4. </w:t>
      </w:r>
      <w:r w:rsidR="00255831">
        <w:rPr>
          <w:i/>
          <w:iCs/>
          <w:color w:val="222222"/>
          <w:sz w:val="28"/>
          <w:szCs w:val="28"/>
        </w:rPr>
        <w:t>Сприймання</w:t>
      </w:r>
      <w:r w:rsidR="00076D1B">
        <w:rPr>
          <w:i/>
          <w:iCs/>
          <w:color w:val="222222"/>
          <w:sz w:val="28"/>
          <w:szCs w:val="28"/>
        </w:rPr>
        <w:t xml:space="preserve"> </w:t>
      </w:r>
      <w:r w:rsidRPr="00B96559">
        <w:rPr>
          <w:i/>
          <w:iCs/>
          <w:color w:val="222222"/>
          <w:sz w:val="28"/>
          <w:szCs w:val="28"/>
        </w:rPr>
        <w:t xml:space="preserve">– це </w:t>
      </w:r>
    </w:p>
    <w:p w14:paraId="766B9DD1" w14:textId="77777777" w:rsidR="00DF0743" w:rsidRDefault="00DF0743" w:rsidP="00DF0743">
      <w:pPr>
        <w:tabs>
          <w:tab w:val="left" w:pos="1440"/>
          <w:tab w:val="left" w:pos="2448"/>
          <w:tab w:val="left" w:pos="4896"/>
          <w:tab w:val="left" w:pos="5904"/>
          <w:tab w:val="left" w:pos="6912"/>
          <w:tab w:val="left" w:pos="7920"/>
        </w:tabs>
        <w:jc w:val="both"/>
        <w:rPr>
          <w:bCs/>
          <w:sz w:val="28"/>
          <w:szCs w:val="28"/>
        </w:rPr>
      </w:pPr>
      <w:r>
        <w:rPr>
          <w:bCs/>
          <w:sz w:val="28"/>
          <w:szCs w:val="28"/>
        </w:rPr>
        <w:t>а) адаптація;</w:t>
      </w:r>
    </w:p>
    <w:p w14:paraId="1992445A" w14:textId="173E23AE" w:rsidR="00DF0743" w:rsidRDefault="00DF0743" w:rsidP="00DF0743">
      <w:pPr>
        <w:tabs>
          <w:tab w:val="left" w:pos="1440"/>
          <w:tab w:val="left" w:pos="2448"/>
          <w:tab w:val="left" w:pos="4896"/>
          <w:tab w:val="left" w:pos="5904"/>
          <w:tab w:val="left" w:pos="6912"/>
          <w:tab w:val="left" w:pos="7920"/>
        </w:tabs>
        <w:jc w:val="both"/>
        <w:rPr>
          <w:bCs/>
          <w:sz w:val="28"/>
          <w:szCs w:val="28"/>
        </w:rPr>
      </w:pPr>
      <w:r>
        <w:rPr>
          <w:bCs/>
          <w:sz w:val="28"/>
          <w:szCs w:val="28"/>
        </w:rPr>
        <w:t xml:space="preserve">б) </w:t>
      </w:r>
      <w:r w:rsidR="00255831">
        <w:rPr>
          <w:bCs/>
          <w:sz w:val="28"/>
          <w:szCs w:val="28"/>
        </w:rPr>
        <w:t>пізнавальний психічний процес, який полягає у відобр</w:t>
      </w:r>
      <w:r w:rsidR="007D0EE4">
        <w:rPr>
          <w:bCs/>
          <w:sz w:val="28"/>
          <w:szCs w:val="28"/>
        </w:rPr>
        <w:t>аженні людиною предметів і явищ</w:t>
      </w:r>
      <w:r w:rsidR="00255831">
        <w:rPr>
          <w:bCs/>
          <w:sz w:val="28"/>
          <w:szCs w:val="28"/>
        </w:rPr>
        <w:t xml:space="preserve"> у сукупності всіх їх якостей</w:t>
      </w:r>
      <w:r>
        <w:rPr>
          <w:bCs/>
          <w:sz w:val="28"/>
          <w:szCs w:val="28"/>
        </w:rPr>
        <w:t>;</w:t>
      </w:r>
    </w:p>
    <w:p w14:paraId="1B54FA0D" w14:textId="5AEFE2BC" w:rsidR="00DF0743" w:rsidRDefault="00DF0743" w:rsidP="00DF0743">
      <w:pPr>
        <w:tabs>
          <w:tab w:val="left" w:pos="1440"/>
          <w:tab w:val="left" w:pos="2448"/>
          <w:tab w:val="left" w:pos="4896"/>
          <w:tab w:val="left" w:pos="5904"/>
          <w:tab w:val="left" w:pos="6912"/>
          <w:tab w:val="left" w:pos="7920"/>
        </w:tabs>
        <w:jc w:val="both"/>
        <w:rPr>
          <w:bCs/>
          <w:sz w:val="28"/>
          <w:szCs w:val="28"/>
        </w:rPr>
      </w:pPr>
      <w:r>
        <w:rPr>
          <w:bCs/>
          <w:sz w:val="28"/>
          <w:szCs w:val="28"/>
        </w:rPr>
        <w:t xml:space="preserve">в) </w:t>
      </w:r>
      <w:r w:rsidR="00C5002C">
        <w:rPr>
          <w:bCs/>
          <w:sz w:val="28"/>
          <w:szCs w:val="28"/>
        </w:rPr>
        <w:t>психічний стан</w:t>
      </w:r>
      <w:r>
        <w:rPr>
          <w:bCs/>
          <w:sz w:val="28"/>
          <w:szCs w:val="28"/>
        </w:rPr>
        <w:t>;</w:t>
      </w:r>
    </w:p>
    <w:p w14:paraId="260997E5" w14:textId="634D9846" w:rsidR="00DF0743" w:rsidRDefault="00DF0743" w:rsidP="00DF0743">
      <w:pPr>
        <w:tabs>
          <w:tab w:val="left" w:pos="1440"/>
          <w:tab w:val="left" w:pos="2448"/>
          <w:tab w:val="left" w:pos="4896"/>
          <w:tab w:val="left" w:pos="5904"/>
          <w:tab w:val="left" w:pos="6912"/>
          <w:tab w:val="left" w:pos="7920"/>
        </w:tabs>
        <w:jc w:val="both"/>
        <w:rPr>
          <w:bCs/>
          <w:sz w:val="28"/>
          <w:szCs w:val="28"/>
        </w:rPr>
      </w:pPr>
      <w:r>
        <w:rPr>
          <w:bCs/>
          <w:sz w:val="28"/>
          <w:szCs w:val="28"/>
        </w:rPr>
        <w:t xml:space="preserve">г) </w:t>
      </w:r>
      <w:r w:rsidR="00C5002C">
        <w:rPr>
          <w:bCs/>
          <w:sz w:val="28"/>
          <w:szCs w:val="28"/>
        </w:rPr>
        <w:t>форма уяви</w:t>
      </w:r>
      <w:r>
        <w:rPr>
          <w:bCs/>
          <w:sz w:val="28"/>
          <w:szCs w:val="28"/>
        </w:rPr>
        <w:t>.</w:t>
      </w:r>
    </w:p>
    <w:p w14:paraId="54E8FC66" w14:textId="0927BF3B" w:rsidR="00B96559" w:rsidRDefault="00B96559" w:rsidP="00CC70FF">
      <w:pPr>
        <w:tabs>
          <w:tab w:val="left" w:pos="1440"/>
          <w:tab w:val="left" w:pos="2448"/>
          <w:tab w:val="left" w:pos="4896"/>
          <w:tab w:val="left" w:pos="5904"/>
          <w:tab w:val="left" w:pos="6912"/>
          <w:tab w:val="left" w:pos="7920"/>
        </w:tabs>
        <w:jc w:val="both"/>
        <w:rPr>
          <w:bCs/>
          <w:sz w:val="28"/>
          <w:szCs w:val="28"/>
        </w:rPr>
      </w:pPr>
    </w:p>
    <w:p w14:paraId="73B3CFE3" w14:textId="59DBF804" w:rsidR="00E174ED" w:rsidRPr="00B96559" w:rsidRDefault="0065327D" w:rsidP="00E174ED">
      <w:pPr>
        <w:tabs>
          <w:tab w:val="left" w:pos="1440"/>
          <w:tab w:val="left" w:pos="2448"/>
          <w:tab w:val="left" w:pos="4896"/>
          <w:tab w:val="left" w:pos="5904"/>
          <w:tab w:val="left" w:pos="6912"/>
          <w:tab w:val="left" w:pos="7920"/>
        </w:tabs>
        <w:jc w:val="both"/>
        <w:rPr>
          <w:bCs/>
          <w:i/>
          <w:iCs/>
          <w:sz w:val="28"/>
          <w:szCs w:val="28"/>
        </w:rPr>
      </w:pPr>
      <w:r>
        <w:rPr>
          <w:bCs/>
          <w:i/>
          <w:iCs/>
          <w:sz w:val="28"/>
          <w:szCs w:val="28"/>
        </w:rPr>
        <w:t>5</w:t>
      </w:r>
      <w:r w:rsidR="00E174ED">
        <w:rPr>
          <w:bCs/>
          <w:i/>
          <w:iCs/>
          <w:sz w:val="28"/>
          <w:szCs w:val="28"/>
        </w:rPr>
        <w:t xml:space="preserve">. </w:t>
      </w:r>
      <w:r w:rsidR="00FB034C" w:rsidRPr="00FB034C">
        <w:rPr>
          <w:bCs/>
          <w:i/>
          <w:sz w:val="28"/>
          <w:szCs w:val="28"/>
        </w:rPr>
        <w:t>Мислення</w:t>
      </w:r>
      <w:r w:rsidR="00FB034C" w:rsidRPr="00FB034C">
        <w:rPr>
          <w:i/>
          <w:iCs/>
          <w:color w:val="222222"/>
          <w:sz w:val="28"/>
          <w:szCs w:val="28"/>
        </w:rPr>
        <w:t xml:space="preserve"> </w:t>
      </w:r>
      <w:r w:rsidR="00E174ED" w:rsidRPr="00FB034C">
        <w:rPr>
          <w:i/>
          <w:iCs/>
          <w:color w:val="222222"/>
          <w:sz w:val="28"/>
          <w:szCs w:val="28"/>
        </w:rPr>
        <w:t xml:space="preserve">– </w:t>
      </w:r>
      <w:r w:rsidR="00E174ED" w:rsidRPr="00B96559">
        <w:rPr>
          <w:i/>
          <w:iCs/>
          <w:color w:val="222222"/>
          <w:sz w:val="28"/>
          <w:szCs w:val="28"/>
        </w:rPr>
        <w:t xml:space="preserve">це </w:t>
      </w:r>
    </w:p>
    <w:p w14:paraId="543B283B" w14:textId="16F20C5A" w:rsidR="00E174ED" w:rsidRDefault="00E174ED" w:rsidP="00E174ED">
      <w:pPr>
        <w:tabs>
          <w:tab w:val="left" w:pos="1440"/>
          <w:tab w:val="left" w:pos="2448"/>
          <w:tab w:val="left" w:pos="4896"/>
          <w:tab w:val="left" w:pos="5904"/>
          <w:tab w:val="left" w:pos="6912"/>
          <w:tab w:val="left" w:pos="7920"/>
        </w:tabs>
        <w:jc w:val="both"/>
        <w:rPr>
          <w:bCs/>
          <w:sz w:val="28"/>
          <w:szCs w:val="28"/>
        </w:rPr>
      </w:pPr>
      <w:r>
        <w:rPr>
          <w:bCs/>
          <w:sz w:val="28"/>
          <w:szCs w:val="28"/>
        </w:rPr>
        <w:t xml:space="preserve">а) </w:t>
      </w:r>
      <w:r w:rsidR="00EE1DF4">
        <w:rPr>
          <w:bCs/>
          <w:sz w:val="28"/>
          <w:szCs w:val="28"/>
        </w:rPr>
        <w:t>висока здатність до запам’ятовування</w:t>
      </w:r>
      <w:r>
        <w:rPr>
          <w:bCs/>
          <w:sz w:val="28"/>
          <w:szCs w:val="28"/>
        </w:rPr>
        <w:t>;</w:t>
      </w:r>
    </w:p>
    <w:p w14:paraId="7C834781" w14:textId="756F11AE" w:rsidR="00E174ED" w:rsidRDefault="00E174ED" w:rsidP="00E174ED">
      <w:pPr>
        <w:tabs>
          <w:tab w:val="left" w:pos="1440"/>
          <w:tab w:val="left" w:pos="2448"/>
          <w:tab w:val="left" w:pos="4896"/>
          <w:tab w:val="left" w:pos="5904"/>
          <w:tab w:val="left" w:pos="6912"/>
          <w:tab w:val="left" w:pos="7920"/>
        </w:tabs>
        <w:jc w:val="both"/>
        <w:rPr>
          <w:bCs/>
          <w:sz w:val="28"/>
          <w:szCs w:val="28"/>
        </w:rPr>
      </w:pPr>
      <w:r>
        <w:rPr>
          <w:bCs/>
          <w:sz w:val="28"/>
          <w:szCs w:val="28"/>
        </w:rPr>
        <w:t xml:space="preserve">б) </w:t>
      </w:r>
      <w:r w:rsidR="00347BE4">
        <w:rPr>
          <w:bCs/>
          <w:sz w:val="28"/>
          <w:szCs w:val="28"/>
        </w:rPr>
        <w:t xml:space="preserve">форма </w:t>
      </w:r>
      <w:r w:rsidR="00B312FB">
        <w:rPr>
          <w:bCs/>
          <w:sz w:val="28"/>
          <w:szCs w:val="28"/>
        </w:rPr>
        <w:t>існування</w:t>
      </w:r>
      <w:r w:rsidR="00347BE4">
        <w:rPr>
          <w:bCs/>
          <w:sz w:val="28"/>
          <w:szCs w:val="28"/>
        </w:rPr>
        <w:t xml:space="preserve"> живих організмів</w:t>
      </w:r>
      <w:r>
        <w:rPr>
          <w:bCs/>
          <w:sz w:val="28"/>
          <w:szCs w:val="28"/>
        </w:rPr>
        <w:t>;</w:t>
      </w:r>
    </w:p>
    <w:p w14:paraId="535B2B87" w14:textId="28B19FD4" w:rsidR="00E174ED" w:rsidRDefault="00E174ED" w:rsidP="00E174ED">
      <w:pPr>
        <w:tabs>
          <w:tab w:val="left" w:pos="1440"/>
          <w:tab w:val="left" w:pos="2448"/>
          <w:tab w:val="left" w:pos="4896"/>
          <w:tab w:val="left" w:pos="5904"/>
          <w:tab w:val="left" w:pos="6912"/>
          <w:tab w:val="left" w:pos="7920"/>
        </w:tabs>
        <w:jc w:val="both"/>
        <w:rPr>
          <w:bCs/>
          <w:sz w:val="28"/>
          <w:szCs w:val="28"/>
        </w:rPr>
      </w:pPr>
      <w:r>
        <w:rPr>
          <w:bCs/>
          <w:sz w:val="28"/>
          <w:szCs w:val="28"/>
        </w:rPr>
        <w:t xml:space="preserve">в) </w:t>
      </w:r>
      <w:r w:rsidR="00B312FB">
        <w:rPr>
          <w:bCs/>
          <w:sz w:val="28"/>
          <w:szCs w:val="28"/>
        </w:rPr>
        <w:t>уміння знаходити помилки</w:t>
      </w:r>
      <w:r>
        <w:rPr>
          <w:bCs/>
          <w:sz w:val="28"/>
          <w:szCs w:val="28"/>
        </w:rPr>
        <w:t>;</w:t>
      </w:r>
    </w:p>
    <w:p w14:paraId="6BA1CA0F" w14:textId="45EB96CA" w:rsidR="00E174ED" w:rsidRDefault="00E174ED" w:rsidP="00E174ED">
      <w:pPr>
        <w:tabs>
          <w:tab w:val="left" w:pos="1440"/>
          <w:tab w:val="left" w:pos="2448"/>
          <w:tab w:val="left" w:pos="4896"/>
          <w:tab w:val="left" w:pos="5904"/>
          <w:tab w:val="left" w:pos="6912"/>
          <w:tab w:val="left" w:pos="7920"/>
        </w:tabs>
        <w:jc w:val="both"/>
        <w:rPr>
          <w:bCs/>
          <w:sz w:val="28"/>
          <w:szCs w:val="28"/>
        </w:rPr>
      </w:pPr>
      <w:r>
        <w:rPr>
          <w:bCs/>
          <w:sz w:val="28"/>
          <w:szCs w:val="28"/>
        </w:rPr>
        <w:t xml:space="preserve">г) </w:t>
      </w:r>
      <w:r w:rsidR="00FB034C" w:rsidRPr="00FB034C">
        <w:rPr>
          <w:iCs/>
          <w:color w:val="222222"/>
          <w:sz w:val="28"/>
          <w:szCs w:val="28"/>
        </w:rPr>
        <w:t>психічний процес перетворення інформації на цілісне знання</w:t>
      </w:r>
      <w:r w:rsidRPr="00FB034C">
        <w:rPr>
          <w:bCs/>
          <w:sz w:val="28"/>
          <w:szCs w:val="28"/>
        </w:rPr>
        <w:t>.</w:t>
      </w:r>
    </w:p>
    <w:p w14:paraId="54DFFCAB" w14:textId="77777777" w:rsidR="00B96559" w:rsidRDefault="00B96559" w:rsidP="00CC70FF">
      <w:pPr>
        <w:tabs>
          <w:tab w:val="left" w:pos="1440"/>
          <w:tab w:val="left" w:pos="2448"/>
          <w:tab w:val="left" w:pos="4896"/>
          <w:tab w:val="left" w:pos="5904"/>
          <w:tab w:val="left" w:pos="6912"/>
          <w:tab w:val="left" w:pos="7920"/>
        </w:tabs>
        <w:jc w:val="both"/>
        <w:rPr>
          <w:bCs/>
          <w:sz w:val="28"/>
          <w:szCs w:val="28"/>
        </w:rPr>
      </w:pPr>
    </w:p>
    <w:p w14:paraId="72D9EEC7" w14:textId="1BE757E0" w:rsidR="000A50BA" w:rsidRPr="006439C6" w:rsidRDefault="000A50BA" w:rsidP="006439C6">
      <w:pPr>
        <w:tabs>
          <w:tab w:val="left" w:pos="1440"/>
          <w:tab w:val="left" w:pos="2448"/>
          <w:tab w:val="left" w:pos="4896"/>
          <w:tab w:val="left" w:pos="5904"/>
          <w:tab w:val="left" w:pos="6912"/>
          <w:tab w:val="left" w:pos="7920"/>
        </w:tabs>
        <w:jc w:val="center"/>
        <w:rPr>
          <w:b/>
          <w:sz w:val="28"/>
          <w:szCs w:val="28"/>
        </w:rPr>
      </w:pPr>
      <w:r w:rsidRPr="006439C6">
        <w:rPr>
          <w:b/>
          <w:sz w:val="28"/>
          <w:szCs w:val="28"/>
        </w:rPr>
        <w:t>РЕКОМЕНДОВАНА ЛІТЕРАТУРА</w:t>
      </w:r>
    </w:p>
    <w:p w14:paraId="4B5298D1" w14:textId="77777777" w:rsidR="00A95C0E" w:rsidRDefault="00A95C0E" w:rsidP="006439C6">
      <w:pPr>
        <w:tabs>
          <w:tab w:val="left" w:pos="1440"/>
          <w:tab w:val="left" w:pos="2448"/>
          <w:tab w:val="left" w:pos="4896"/>
          <w:tab w:val="left" w:pos="5904"/>
          <w:tab w:val="left" w:pos="6912"/>
          <w:tab w:val="left" w:pos="7920"/>
        </w:tabs>
        <w:jc w:val="center"/>
        <w:rPr>
          <w:b/>
          <w:i/>
          <w:iCs/>
          <w:sz w:val="28"/>
          <w:szCs w:val="28"/>
        </w:rPr>
      </w:pPr>
    </w:p>
    <w:p w14:paraId="1522FD3A" w14:textId="5B8D0055" w:rsidR="000A50BA" w:rsidRPr="006439C6" w:rsidRDefault="000A50BA" w:rsidP="006439C6">
      <w:pPr>
        <w:tabs>
          <w:tab w:val="left" w:pos="1440"/>
          <w:tab w:val="left" w:pos="2448"/>
          <w:tab w:val="left" w:pos="4896"/>
          <w:tab w:val="left" w:pos="5904"/>
          <w:tab w:val="left" w:pos="6912"/>
          <w:tab w:val="left" w:pos="7920"/>
        </w:tabs>
        <w:jc w:val="center"/>
        <w:rPr>
          <w:b/>
          <w:i/>
          <w:iCs/>
          <w:sz w:val="28"/>
          <w:szCs w:val="28"/>
        </w:rPr>
      </w:pPr>
      <w:r w:rsidRPr="006439C6">
        <w:rPr>
          <w:b/>
          <w:i/>
          <w:iCs/>
          <w:sz w:val="28"/>
          <w:szCs w:val="28"/>
        </w:rPr>
        <w:t>Базова</w:t>
      </w:r>
    </w:p>
    <w:p w14:paraId="33605949"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Варій</w:t>
      </w:r>
      <w:proofErr w:type="spellEnd"/>
      <w:r w:rsidRPr="00F3422C">
        <w:rPr>
          <w:sz w:val="28"/>
          <w:szCs w:val="28"/>
        </w:rPr>
        <w:t xml:space="preserve"> М.Й. Загальна психологія : підручник : у 2 т. 5-те вид., </w:t>
      </w:r>
      <w:proofErr w:type="spellStart"/>
      <w:r w:rsidRPr="00F3422C">
        <w:rPr>
          <w:sz w:val="28"/>
          <w:szCs w:val="28"/>
        </w:rPr>
        <w:t>виправл</w:t>
      </w:r>
      <w:proofErr w:type="spellEnd"/>
      <w:r w:rsidRPr="00F3422C">
        <w:rPr>
          <w:sz w:val="28"/>
          <w:szCs w:val="28"/>
        </w:rPr>
        <w:t xml:space="preserve">. і </w:t>
      </w:r>
      <w:proofErr w:type="spellStart"/>
      <w:r w:rsidRPr="00F3422C">
        <w:rPr>
          <w:sz w:val="28"/>
          <w:szCs w:val="28"/>
        </w:rPr>
        <w:t>доповн</w:t>
      </w:r>
      <w:proofErr w:type="spellEnd"/>
      <w:r w:rsidRPr="00F3422C">
        <w:rPr>
          <w:sz w:val="28"/>
          <w:szCs w:val="28"/>
        </w:rPr>
        <w:t xml:space="preserve">. Л. : Апріорі, 2016. Т.2. 358 с. </w:t>
      </w:r>
    </w:p>
    <w:p w14:paraId="124E0835"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Варій</w:t>
      </w:r>
      <w:proofErr w:type="spellEnd"/>
      <w:r w:rsidRPr="00F3422C">
        <w:rPr>
          <w:sz w:val="28"/>
          <w:szCs w:val="28"/>
        </w:rPr>
        <w:t xml:space="preserve"> М.Й. Загальна психологія : підручник : у 2 т. </w:t>
      </w:r>
      <w:proofErr w:type="spellStart"/>
      <w:r w:rsidRPr="00F3422C">
        <w:rPr>
          <w:sz w:val="28"/>
          <w:szCs w:val="28"/>
        </w:rPr>
        <w:t>Варій</w:t>
      </w:r>
      <w:proofErr w:type="spellEnd"/>
      <w:r w:rsidRPr="00F3422C">
        <w:rPr>
          <w:sz w:val="28"/>
          <w:szCs w:val="28"/>
        </w:rPr>
        <w:t xml:space="preserve">. 5-те вид., </w:t>
      </w:r>
      <w:proofErr w:type="spellStart"/>
      <w:r w:rsidRPr="00F3422C">
        <w:rPr>
          <w:sz w:val="28"/>
          <w:szCs w:val="28"/>
        </w:rPr>
        <w:t>виправл</w:t>
      </w:r>
      <w:proofErr w:type="spellEnd"/>
      <w:r w:rsidRPr="00F3422C">
        <w:rPr>
          <w:sz w:val="28"/>
          <w:szCs w:val="28"/>
        </w:rPr>
        <w:t xml:space="preserve">. і </w:t>
      </w:r>
      <w:proofErr w:type="spellStart"/>
      <w:r w:rsidRPr="00F3422C">
        <w:rPr>
          <w:sz w:val="28"/>
          <w:szCs w:val="28"/>
        </w:rPr>
        <w:t>доповн</w:t>
      </w:r>
      <w:proofErr w:type="spellEnd"/>
      <w:r w:rsidRPr="00F3422C">
        <w:rPr>
          <w:sz w:val="28"/>
          <w:szCs w:val="28"/>
        </w:rPr>
        <w:t xml:space="preserve">. Л. : Апріорі, 2016. Т.1. 382 с. </w:t>
      </w:r>
    </w:p>
    <w:p w14:paraId="569DA60E"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Варій</w:t>
      </w:r>
      <w:proofErr w:type="spellEnd"/>
      <w:r w:rsidRPr="00F3422C">
        <w:rPr>
          <w:sz w:val="28"/>
          <w:szCs w:val="28"/>
        </w:rPr>
        <w:t xml:space="preserve"> М.Й. Загальна психологія: підручник</w:t>
      </w:r>
      <w:r>
        <w:rPr>
          <w:sz w:val="28"/>
          <w:szCs w:val="28"/>
        </w:rPr>
        <w:t>.</w:t>
      </w:r>
      <w:r w:rsidRPr="00F3422C">
        <w:rPr>
          <w:sz w:val="28"/>
          <w:szCs w:val="28"/>
        </w:rPr>
        <w:t xml:space="preserve"> Львів. </w:t>
      </w:r>
      <w:proofErr w:type="spellStart"/>
      <w:r w:rsidRPr="00F3422C">
        <w:rPr>
          <w:sz w:val="28"/>
          <w:szCs w:val="28"/>
        </w:rPr>
        <w:t>держ</w:t>
      </w:r>
      <w:proofErr w:type="spellEnd"/>
      <w:r w:rsidRPr="00F3422C">
        <w:rPr>
          <w:sz w:val="28"/>
          <w:szCs w:val="28"/>
        </w:rPr>
        <w:t xml:space="preserve">. ун-т безпеки життєдіяльності. 4- те вид., </w:t>
      </w:r>
      <w:proofErr w:type="spellStart"/>
      <w:r w:rsidRPr="00F3422C">
        <w:rPr>
          <w:sz w:val="28"/>
          <w:szCs w:val="28"/>
        </w:rPr>
        <w:t>виправл</w:t>
      </w:r>
      <w:proofErr w:type="spellEnd"/>
      <w:r w:rsidRPr="00F3422C">
        <w:rPr>
          <w:sz w:val="28"/>
          <w:szCs w:val="28"/>
        </w:rPr>
        <w:t xml:space="preserve">. і </w:t>
      </w:r>
      <w:proofErr w:type="spellStart"/>
      <w:r w:rsidRPr="00F3422C">
        <w:rPr>
          <w:sz w:val="28"/>
          <w:szCs w:val="28"/>
        </w:rPr>
        <w:t>доповн</w:t>
      </w:r>
      <w:proofErr w:type="spellEnd"/>
      <w:r w:rsidRPr="00F3422C">
        <w:rPr>
          <w:sz w:val="28"/>
          <w:szCs w:val="28"/>
        </w:rPr>
        <w:t>.  К.: Знання, 2014. 1047</w:t>
      </w:r>
      <w:r>
        <w:rPr>
          <w:sz w:val="28"/>
          <w:szCs w:val="28"/>
        </w:rPr>
        <w:t> </w:t>
      </w:r>
      <w:r w:rsidRPr="00F3422C">
        <w:rPr>
          <w:sz w:val="28"/>
          <w:szCs w:val="28"/>
        </w:rPr>
        <w:t xml:space="preserve">с. </w:t>
      </w:r>
    </w:p>
    <w:p w14:paraId="78F847E4"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Варій</w:t>
      </w:r>
      <w:proofErr w:type="spellEnd"/>
      <w:r w:rsidRPr="00F3422C">
        <w:rPr>
          <w:sz w:val="28"/>
          <w:szCs w:val="28"/>
        </w:rPr>
        <w:t xml:space="preserve"> М.Й., </w:t>
      </w:r>
      <w:proofErr w:type="spellStart"/>
      <w:r w:rsidRPr="00F3422C">
        <w:rPr>
          <w:sz w:val="28"/>
          <w:szCs w:val="28"/>
        </w:rPr>
        <w:t>Ортинський</w:t>
      </w:r>
      <w:proofErr w:type="spellEnd"/>
      <w:r w:rsidRPr="00F3422C">
        <w:rPr>
          <w:sz w:val="28"/>
          <w:szCs w:val="28"/>
        </w:rPr>
        <w:t xml:space="preserve"> В.Л. Основи психології і педагогіки: </w:t>
      </w:r>
      <w:proofErr w:type="spellStart"/>
      <w:r w:rsidRPr="00F3422C">
        <w:rPr>
          <w:sz w:val="28"/>
          <w:szCs w:val="28"/>
        </w:rPr>
        <w:t>навч</w:t>
      </w:r>
      <w:proofErr w:type="spellEnd"/>
      <w:r w:rsidRPr="00F3422C">
        <w:rPr>
          <w:sz w:val="28"/>
          <w:szCs w:val="28"/>
        </w:rPr>
        <w:t xml:space="preserve">. </w:t>
      </w:r>
      <w:proofErr w:type="spellStart"/>
      <w:r w:rsidRPr="00F3422C">
        <w:rPr>
          <w:sz w:val="28"/>
          <w:szCs w:val="28"/>
        </w:rPr>
        <w:t>пос</w:t>
      </w:r>
      <w:proofErr w:type="spellEnd"/>
      <w:r w:rsidRPr="00F3422C">
        <w:rPr>
          <w:sz w:val="28"/>
          <w:szCs w:val="28"/>
        </w:rPr>
        <w:t xml:space="preserve">. [для </w:t>
      </w:r>
      <w:proofErr w:type="spellStart"/>
      <w:r w:rsidRPr="00F3422C">
        <w:rPr>
          <w:sz w:val="28"/>
          <w:szCs w:val="28"/>
        </w:rPr>
        <w:t>студ</w:t>
      </w:r>
      <w:proofErr w:type="spellEnd"/>
      <w:r w:rsidRPr="00F3422C">
        <w:rPr>
          <w:sz w:val="28"/>
          <w:szCs w:val="28"/>
        </w:rPr>
        <w:t xml:space="preserve">. </w:t>
      </w:r>
      <w:proofErr w:type="spellStart"/>
      <w:r w:rsidRPr="00F3422C">
        <w:rPr>
          <w:sz w:val="28"/>
          <w:szCs w:val="28"/>
        </w:rPr>
        <w:t>вищ</w:t>
      </w:r>
      <w:proofErr w:type="spellEnd"/>
      <w:r w:rsidRPr="00F3422C">
        <w:rPr>
          <w:sz w:val="28"/>
          <w:szCs w:val="28"/>
        </w:rPr>
        <w:t xml:space="preserve">. </w:t>
      </w:r>
      <w:proofErr w:type="spellStart"/>
      <w:r w:rsidRPr="00F3422C">
        <w:rPr>
          <w:sz w:val="28"/>
          <w:szCs w:val="28"/>
        </w:rPr>
        <w:t>навч</w:t>
      </w:r>
      <w:proofErr w:type="spellEnd"/>
      <w:r w:rsidRPr="00F3422C">
        <w:rPr>
          <w:sz w:val="28"/>
          <w:szCs w:val="28"/>
        </w:rPr>
        <w:t xml:space="preserve">. </w:t>
      </w:r>
      <w:proofErr w:type="spellStart"/>
      <w:r w:rsidRPr="00F3422C">
        <w:rPr>
          <w:sz w:val="28"/>
          <w:szCs w:val="28"/>
        </w:rPr>
        <w:t>закл</w:t>
      </w:r>
      <w:proofErr w:type="spellEnd"/>
      <w:r w:rsidRPr="00F3422C">
        <w:rPr>
          <w:sz w:val="28"/>
          <w:szCs w:val="28"/>
        </w:rPr>
        <w:t>.] [2-ге вид.]. К.: Центр навчальної літератури, 2009. 376 с.</w:t>
      </w:r>
    </w:p>
    <w:p w14:paraId="67EAE9BD"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r w:rsidRPr="00F3422C">
        <w:rPr>
          <w:sz w:val="28"/>
          <w:szCs w:val="28"/>
        </w:rPr>
        <w:t>М’ясоїд П. А. Курс загальної психології: у 2 т. : підручник</w:t>
      </w:r>
      <w:r>
        <w:rPr>
          <w:sz w:val="28"/>
          <w:szCs w:val="28"/>
        </w:rPr>
        <w:t xml:space="preserve">. </w:t>
      </w:r>
      <w:r w:rsidRPr="00F3422C">
        <w:rPr>
          <w:sz w:val="28"/>
          <w:szCs w:val="28"/>
        </w:rPr>
        <w:t>К.: Алеута, 2011. 496 с.</w:t>
      </w:r>
    </w:p>
    <w:p w14:paraId="3A15F7DD"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r w:rsidRPr="00F3422C">
        <w:rPr>
          <w:sz w:val="28"/>
          <w:szCs w:val="28"/>
        </w:rPr>
        <w:t>Максименко С.Д. Загальна психологія: Навчальний посібник / С.Д. Максименко.</w:t>
      </w:r>
      <w:r>
        <w:rPr>
          <w:sz w:val="28"/>
          <w:szCs w:val="28"/>
        </w:rPr>
        <w:t xml:space="preserve"> </w:t>
      </w:r>
      <w:r w:rsidRPr="00F3422C">
        <w:rPr>
          <w:sz w:val="28"/>
          <w:szCs w:val="28"/>
        </w:rPr>
        <w:t xml:space="preserve">2-ге вид., перероб. і </w:t>
      </w:r>
      <w:proofErr w:type="spellStart"/>
      <w:r w:rsidRPr="00F3422C">
        <w:rPr>
          <w:sz w:val="28"/>
          <w:szCs w:val="28"/>
        </w:rPr>
        <w:t>допов</w:t>
      </w:r>
      <w:proofErr w:type="spellEnd"/>
      <w:r w:rsidRPr="00F3422C">
        <w:rPr>
          <w:sz w:val="28"/>
          <w:szCs w:val="28"/>
        </w:rPr>
        <w:t>. Київ: «Центр учбової літератури», 2004. 272 с.</w:t>
      </w:r>
    </w:p>
    <w:p w14:paraId="640DC6E5" w14:textId="77777777" w:rsidR="008F7405" w:rsidRDefault="00671B65" w:rsidP="008F7405">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Москалець</w:t>
      </w:r>
      <w:proofErr w:type="spellEnd"/>
      <w:r w:rsidRPr="00F3422C">
        <w:rPr>
          <w:sz w:val="28"/>
          <w:szCs w:val="28"/>
        </w:rPr>
        <w:t xml:space="preserve"> В. П. Загальна психологія [текст]: підручник. К. Ліра–К:, 2020. 564 с.</w:t>
      </w:r>
    </w:p>
    <w:p w14:paraId="7AB4EDA5" w14:textId="223491B8" w:rsidR="008F7405" w:rsidRPr="008F7405" w:rsidRDefault="008F7405" w:rsidP="008F7405">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r w:rsidRPr="008F7405">
        <w:rPr>
          <w:sz w:val="28"/>
          <w:szCs w:val="28"/>
        </w:rPr>
        <w:t>Павелків Р.В. Загальна психологія. Підручник. К.: Кондор, 2009. 576 с.</w:t>
      </w:r>
    </w:p>
    <w:p w14:paraId="3D315682" w14:textId="77777777" w:rsidR="008F7405" w:rsidRPr="00F3422C" w:rsidRDefault="008F740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
    <w:p w14:paraId="67F55264" w14:textId="29E6BD56"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Скрипченко</w:t>
      </w:r>
      <w:proofErr w:type="spellEnd"/>
      <w:r w:rsidR="00783F5B" w:rsidRPr="00783F5B">
        <w:rPr>
          <w:sz w:val="28"/>
          <w:szCs w:val="28"/>
        </w:rPr>
        <w:t xml:space="preserve"> </w:t>
      </w:r>
      <w:r w:rsidR="00783F5B" w:rsidRPr="00F3422C">
        <w:rPr>
          <w:sz w:val="28"/>
          <w:szCs w:val="28"/>
        </w:rPr>
        <w:t>О. В.</w:t>
      </w:r>
      <w:r w:rsidRPr="00F3422C">
        <w:rPr>
          <w:sz w:val="28"/>
          <w:szCs w:val="28"/>
        </w:rPr>
        <w:t>, Долинська</w:t>
      </w:r>
      <w:r w:rsidR="00783F5B" w:rsidRPr="00783F5B">
        <w:rPr>
          <w:sz w:val="28"/>
          <w:szCs w:val="28"/>
        </w:rPr>
        <w:t xml:space="preserve"> </w:t>
      </w:r>
      <w:r w:rsidR="00783F5B" w:rsidRPr="00F3422C">
        <w:rPr>
          <w:sz w:val="28"/>
          <w:szCs w:val="28"/>
        </w:rPr>
        <w:t>Л. В.</w:t>
      </w:r>
      <w:r w:rsidRPr="00F3422C">
        <w:rPr>
          <w:sz w:val="28"/>
          <w:szCs w:val="28"/>
        </w:rPr>
        <w:t xml:space="preserve">, </w:t>
      </w:r>
      <w:proofErr w:type="spellStart"/>
      <w:r w:rsidRPr="00F3422C">
        <w:rPr>
          <w:sz w:val="28"/>
          <w:szCs w:val="28"/>
        </w:rPr>
        <w:t>Огороднійчук</w:t>
      </w:r>
      <w:proofErr w:type="spellEnd"/>
      <w:r w:rsidRPr="00F3422C">
        <w:rPr>
          <w:sz w:val="28"/>
          <w:szCs w:val="28"/>
        </w:rPr>
        <w:t xml:space="preserve"> </w:t>
      </w:r>
      <w:r w:rsidR="00783F5B" w:rsidRPr="00F3422C">
        <w:rPr>
          <w:sz w:val="28"/>
          <w:szCs w:val="28"/>
        </w:rPr>
        <w:t xml:space="preserve">З. В. </w:t>
      </w:r>
      <w:r w:rsidRPr="00F3422C">
        <w:rPr>
          <w:sz w:val="28"/>
          <w:szCs w:val="28"/>
        </w:rPr>
        <w:t>та ін.</w:t>
      </w:r>
      <w:r>
        <w:rPr>
          <w:sz w:val="28"/>
          <w:szCs w:val="28"/>
        </w:rPr>
        <w:t xml:space="preserve"> </w:t>
      </w:r>
      <w:r w:rsidRPr="00F3422C">
        <w:rPr>
          <w:sz w:val="28"/>
          <w:szCs w:val="28"/>
        </w:rPr>
        <w:t>Загальна психологія : підручник</w:t>
      </w:r>
      <w:r>
        <w:rPr>
          <w:sz w:val="28"/>
          <w:szCs w:val="28"/>
        </w:rPr>
        <w:t xml:space="preserve">. </w:t>
      </w:r>
      <w:r w:rsidRPr="00F3422C">
        <w:rPr>
          <w:sz w:val="28"/>
          <w:szCs w:val="28"/>
        </w:rPr>
        <w:t>К. : Либідь, 2005. 464 с.</w:t>
      </w:r>
    </w:p>
    <w:p w14:paraId="4966BAFE" w14:textId="77777777" w:rsidR="00671B65" w:rsidRPr="00F3422C" w:rsidRDefault="00671B65" w:rsidP="00EC74D2">
      <w:pPr>
        <w:pStyle w:val="a3"/>
        <w:numPr>
          <w:ilvl w:val="0"/>
          <w:numId w:val="2"/>
        </w:numPr>
        <w:tabs>
          <w:tab w:val="left" w:pos="1440"/>
          <w:tab w:val="left" w:pos="2448"/>
          <w:tab w:val="left" w:pos="4896"/>
          <w:tab w:val="left" w:pos="5904"/>
          <w:tab w:val="left" w:pos="6912"/>
          <w:tab w:val="left" w:pos="7920"/>
        </w:tabs>
        <w:ind w:left="0" w:firstLine="720"/>
        <w:contextualSpacing w:val="0"/>
        <w:jc w:val="both"/>
        <w:rPr>
          <w:bCs/>
          <w:sz w:val="28"/>
          <w:szCs w:val="28"/>
        </w:rPr>
      </w:pPr>
      <w:proofErr w:type="spellStart"/>
      <w:r w:rsidRPr="00F3422C">
        <w:rPr>
          <w:sz w:val="28"/>
          <w:szCs w:val="28"/>
        </w:rPr>
        <w:t>Скрипченко</w:t>
      </w:r>
      <w:proofErr w:type="spellEnd"/>
      <w:r w:rsidRPr="00F3422C">
        <w:rPr>
          <w:sz w:val="28"/>
          <w:szCs w:val="28"/>
        </w:rPr>
        <w:t xml:space="preserve"> О. В.</w:t>
      </w:r>
      <w:r>
        <w:rPr>
          <w:sz w:val="28"/>
          <w:szCs w:val="28"/>
        </w:rPr>
        <w:t>,</w:t>
      </w:r>
      <w:r w:rsidRPr="00F3422C">
        <w:rPr>
          <w:sz w:val="28"/>
          <w:szCs w:val="28"/>
        </w:rPr>
        <w:t xml:space="preserve"> Долинська</w:t>
      </w:r>
      <w:r w:rsidRPr="00BF0536">
        <w:rPr>
          <w:sz w:val="28"/>
          <w:szCs w:val="28"/>
        </w:rPr>
        <w:t xml:space="preserve"> </w:t>
      </w:r>
      <w:r w:rsidRPr="00F3422C">
        <w:rPr>
          <w:sz w:val="28"/>
          <w:szCs w:val="28"/>
        </w:rPr>
        <w:t xml:space="preserve">Л. В., </w:t>
      </w:r>
      <w:proofErr w:type="spellStart"/>
      <w:r w:rsidRPr="00F3422C">
        <w:rPr>
          <w:sz w:val="28"/>
          <w:szCs w:val="28"/>
        </w:rPr>
        <w:t>Огороднійчук</w:t>
      </w:r>
      <w:proofErr w:type="spellEnd"/>
      <w:r w:rsidRPr="00F3422C">
        <w:rPr>
          <w:sz w:val="28"/>
          <w:szCs w:val="28"/>
        </w:rPr>
        <w:t xml:space="preserve"> З. В. Загальна психологія: посібник</w:t>
      </w:r>
      <w:r>
        <w:rPr>
          <w:sz w:val="28"/>
          <w:szCs w:val="28"/>
        </w:rPr>
        <w:t>.</w:t>
      </w:r>
      <w:r w:rsidRPr="00F3422C">
        <w:rPr>
          <w:sz w:val="28"/>
          <w:szCs w:val="28"/>
        </w:rPr>
        <w:t xml:space="preserve"> К. : Каравела, 2012. 464 с</w:t>
      </w:r>
    </w:p>
    <w:p w14:paraId="0DEE5049" w14:textId="77777777" w:rsidR="00A95C0E" w:rsidRDefault="00A95C0E" w:rsidP="006439C6">
      <w:pPr>
        <w:tabs>
          <w:tab w:val="left" w:pos="1440"/>
          <w:tab w:val="left" w:pos="2448"/>
          <w:tab w:val="left" w:pos="4896"/>
          <w:tab w:val="left" w:pos="5904"/>
          <w:tab w:val="left" w:pos="6912"/>
          <w:tab w:val="left" w:pos="7920"/>
        </w:tabs>
        <w:jc w:val="center"/>
        <w:rPr>
          <w:b/>
          <w:i/>
          <w:iCs/>
          <w:sz w:val="28"/>
          <w:szCs w:val="28"/>
        </w:rPr>
      </w:pPr>
    </w:p>
    <w:p w14:paraId="338D00A8" w14:textId="3ABD5EE5" w:rsidR="000A50BA" w:rsidRDefault="000A50BA" w:rsidP="006439C6">
      <w:pPr>
        <w:tabs>
          <w:tab w:val="left" w:pos="1440"/>
          <w:tab w:val="left" w:pos="2448"/>
          <w:tab w:val="left" w:pos="4896"/>
          <w:tab w:val="left" w:pos="5904"/>
          <w:tab w:val="left" w:pos="6912"/>
          <w:tab w:val="left" w:pos="7920"/>
        </w:tabs>
        <w:jc w:val="center"/>
        <w:rPr>
          <w:b/>
          <w:i/>
          <w:iCs/>
          <w:sz w:val="28"/>
          <w:szCs w:val="28"/>
        </w:rPr>
      </w:pPr>
      <w:r w:rsidRPr="006439C6">
        <w:rPr>
          <w:b/>
          <w:i/>
          <w:iCs/>
          <w:sz w:val="28"/>
          <w:szCs w:val="28"/>
        </w:rPr>
        <w:t>Додаткова</w:t>
      </w:r>
    </w:p>
    <w:p w14:paraId="491059E0"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Гамезо</w:t>
      </w:r>
      <w:proofErr w:type="spellEnd"/>
      <w:r w:rsidRPr="00F3422C">
        <w:rPr>
          <w:sz w:val="28"/>
          <w:szCs w:val="28"/>
        </w:rPr>
        <w:t xml:space="preserve"> М. В., Петрова Е. А., Орлова Л. М. </w:t>
      </w:r>
      <w:proofErr w:type="spellStart"/>
      <w:r w:rsidRPr="00F3422C">
        <w:rPr>
          <w:sz w:val="28"/>
          <w:szCs w:val="28"/>
        </w:rPr>
        <w:t>Возрастная</w:t>
      </w:r>
      <w:proofErr w:type="spellEnd"/>
      <w:r w:rsidRPr="00F3422C">
        <w:rPr>
          <w:sz w:val="28"/>
          <w:szCs w:val="28"/>
        </w:rPr>
        <w:t xml:space="preserve"> и </w:t>
      </w:r>
      <w:proofErr w:type="spellStart"/>
      <w:r w:rsidRPr="00F3422C">
        <w:rPr>
          <w:sz w:val="28"/>
          <w:szCs w:val="28"/>
        </w:rPr>
        <w:t>педагогическая</w:t>
      </w:r>
      <w:proofErr w:type="spellEnd"/>
      <w:r w:rsidRPr="00F3422C">
        <w:rPr>
          <w:sz w:val="28"/>
          <w:szCs w:val="28"/>
        </w:rPr>
        <w:t xml:space="preserve"> </w:t>
      </w:r>
      <w:proofErr w:type="spellStart"/>
      <w:r w:rsidRPr="00F3422C">
        <w:rPr>
          <w:sz w:val="28"/>
          <w:szCs w:val="28"/>
        </w:rPr>
        <w:t>психология</w:t>
      </w:r>
      <w:proofErr w:type="spellEnd"/>
      <w:r w:rsidRPr="00F3422C">
        <w:rPr>
          <w:sz w:val="28"/>
          <w:szCs w:val="28"/>
        </w:rPr>
        <w:t xml:space="preserve"> : </w:t>
      </w:r>
      <w:proofErr w:type="spellStart"/>
      <w:r w:rsidRPr="00F3422C">
        <w:rPr>
          <w:sz w:val="28"/>
          <w:szCs w:val="28"/>
        </w:rPr>
        <w:t>учеб</w:t>
      </w:r>
      <w:proofErr w:type="spellEnd"/>
      <w:r w:rsidRPr="00F3422C">
        <w:rPr>
          <w:sz w:val="28"/>
          <w:szCs w:val="28"/>
        </w:rPr>
        <w:t xml:space="preserve">. </w:t>
      </w:r>
      <w:proofErr w:type="spellStart"/>
      <w:r w:rsidRPr="00F3422C">
        <w:rPr>
          <w:sz w:val="28"/>
          <w:szCs w:val="28"/>
        </w:rPr>
        <w:t>пособие</w:t>
      </w:r>
      <w:proofErr w:type="spellEnd"/>
      <w:r w:rsidRPr="00F3422C">
        <w:rPr>
          <w:sz w:val="28"/>
          <w:szCs w:val="28"/>
        </w:rPr>
        <w:t xml:space="preserve"> для </w:t>
      </w:r>
      <w:proofErr w:type="spellStart"/>
      <w:r w:rsidRPr="00F3422C">
        <w:rPr>
          <w:sz w:val="28"/>
          <w:szCs w:val="28"/>
        </w:rPr>
        <w:t>студентов</w:t>
      </w:r>
      <w:proofErr w:type="spellEnd"/>
      <w:r w:rsidRPr="00F3422C">
        <w:rPr>
          <w:sz w:val="28"/>
          <w:szCs w:val="28"/>
        </w:rPr>
        <w:t xml:space="preserve"> </w:t>
      </w:r>
      <w:proofErr w:type="spellStart"/>
      <w:r w:rsidRPr="00F3422C">
        <w:rPr>
          <w:sz w:val="28"/>
          <w:szCs w:val="28"/>
        </w:rPr>
        <w:t>всех</w:t>
      </w:r>
      <w:proofErr w:type="spellEnd"/>
      <w:r w:rsidRPr="00F3422C">
        <w:rPr>
          <w:sz w:val="28"/>
          <w:szCs w:val="28"/>
        </w:rPr>
        <w:t xml:space="preserve"> </w:t>
      </w:r>
      <w:proofErr w:type="spellStart"/>
      <w:r w:rsidRPr="00F3422C">
        <w:rPr>
          <w:sz w:val="28"/>
          <w:szCs w:val="28"/>
        </w:rPr>
        <w:t>специальностей</w:t>
      </w:r>
      <w:proofErr w:type="spellEnd"/>
      <w:r w:rsidRPr="00F3422C">
        <w:rPr>
          <w:sz w:val="28"/>
          <w:szCs w:val="28"/>
        </w:rPr>
        <w:t xml:space="preserve"> </w:t>
      </w:r>
      <w:proofErr w:type="spellStart"/>
      <w:r w:rsidRPr="00F3422C">
        <w:rPr>
          <w:sz w:val="28"/>
          <w:szCs w:val="28"/>
        </w:rPr>
        <w:t>педагогических</w:t>
      </w:r>
      <w:proofErr w:type="spellEnd"/>
      <w:r w:rsidRPr="00F3422C">
        <w:rPr>
          <w:sz w:val="28"/>
          <w:szCs w:val="28"/>
        </w:rPr>
        <w:t xml:space="preserve"> </w:t>
      </w:r>
      <w:proofErr w:type="spellStart"/>
      <w:r w:rsidRPr="00F3422C">
        <w:rPr>
          <w:sz w:val="28"/>
          <w:szCs w:val="28"/>
        </w:rPr>
        <w:t>вузов</w:t>
      </w:r>
      <w:proofErr w:type="spellEnd"/>
      <w:r>
        <w:rPr>
          <w:sz w:val="28"/>
          <w:szCs w:val="28"/>
        </w:rPr>
        <w:t xml:space="preserve">. </w:t>
      </w:r>
      <w:r w:rsidRPr="00F3422C">
        <w:rPr>
          <w:sz w:val="28"/>
          <w:szCs w:val="28"/>
        </w:rPr>
        <w:t xml:space="preserve">М.: </w:t>
      </w:r>
      <w:r>
        <w:rPr>
          <w:sz w:val="28"/>
          <w:szCs w:val="28"/>
        </w:rPr>
        <w:t>ПОР</w:t>
      </w:r>
      <w:r w:rsidRPr="00F3422C">
        <w:rPr>
          <w:sz w:val="28"/>
          <w:szCs w:val="28"/>
        </w:rPr>
        <w:t>, 2003. 512 с</w:t>
      </w:r>
      <w:r>
        <w:rPr>
          <w:sz w:val="28"/>
          <w:szCs w:val="28"/>
        </w:rPr>
        <w:t>.</w:t>
      </w:r>
    </w:p>
    <w:p w14:paraId="1354BC52"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r w:rsidRPr="00F3422C">
        <w:rPr>
          <w:sz w:val="28"/>
          <w:szCs w:val="28"/>
        </w:rPr>
        <w:t>Кириленко Т. С. Психологія: емоційна сфера особистості : навчальний посібник. К. : Либідь, 2007. 256 с.</w:t>
      </w:r>
    </w:p>
    <w:p w14:paraId="34C95661"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r w:rsidRPr="00F3422C">
        <w:rPr>
          <w:sz w:val="28"/>
          <w:szCs w:val="28"/>
        </w:rPr>
        <w:t>Савчин М. В., Василенко Л. П. Вікова психологія : навчальний посібник</w:t>
      </w:r>
      <w:r>
        <w:rPr>
          <w:sz w:val="28"/>
          <w:szCs w:val="28"/>
        </w:rPr>
        <w:t xml:space="preserve">. </w:t>
      </w:r>
      <w:r w:rsidRPr="00F3422C">
        <w:rPr>
          <w:sz w:val="28"/>
          <w:szCs w:val="28"/>
        </w:rPr>
        <w:t xml:space="preserve">К .: </w:t>
      </w:r>
      <w:proofErr w:type="spellStart"/>
      <w:r w:rsidRPr="00F3422C">
        <w:rPr>
          <w:sz w:val="28"/>
          <w:szCs w:val="28"/>
        </w:rPr>
        <w:t>Академвидав</w:t>
      </w:r>
      <w:proofErr w:type="spellEnd"/>
      <w:r w:rsidRPr="00F3422C">
        <w:rPr>
          <w:sz w:val="28"/>
          <w:szCs w:val="28"/>
        </w:rPr>
        <w:t>, 2005. 360 с.</w:t>
      </w:r>
    </w:p>
    <w:p w14:paraId="2B0390BF"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r w:rsidRPr="00F3422C">
        <w:rPr>
          <w:sz w:val="28"/>
          <w:szCs w:val="28"/>
        </w:rPr>
        <w:t xml:space="preserve">Степанов О. М., </w:t>
      </w:r>
      <w:proofErr w:type="spellStart"/>
      <w:r w:rsidRPr="00F3422C">
        <w:rPr>
          <w:sz w:val="28"/>
          <w:szCs w:val="28"/>
        </w:rPr>
        <w:t>Фіцула</w:t>
      </w:r>
      <w:proofErr w:type="spellEnd"/>
      <w:r w:rsidRPr="00F3422C">
        <w:rPr>
          <w:sz w:val="28"/>
          <w:szCs w:val="28"/>
        </w:rPr>
        <w:t xml:space="preserve"> М. М. Основи психології і педагогіки : навчальний посібник</w:t>
      </w:r>
      <w:r>
        <w:rPr>
          <w:sz w:val="28"/>
          <w:szCs w:val="28"/>
        </w:rPr>
        <w:t xml:space="preserve">. </w:t>
      </w:r>
      <w:r w:rsidRPr="00F3422C">
        <w:rPr>
          <w:sz w:val="28"/>
          <w:szCs w:val="28"/>
        </w:rPr>
        <w:t xml:space="preserve">К. : </w:t>
      </w:r>
      <w:proofErr w:type="spellStart"/>
      <w:r w:rsidRPr="00F3422C">
        <w:rPr>
          <w:sz w:val="28"/>
          <w:szCs w:val="28"/>
        </w:rPr>
        <w:t>Академвидав</w:t>
      </w:r>
      <w:proofErr w:type="spellEnd"/>
      <w:r w:rsidRPr="00F3422C">
        <w:rPr>
          <w:sz w:val="28"/>
          <w:szCs w:val="28"/>
        </w:rPr>
        <w:t>, 2005. 520 с.</w:t>
      </w:r>
    </w:p>
    <w:p w14:paraId="42D4AA21"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Столяренко</w:t>
      </w:r>
      <w:proofErr w:type="spellEnd"/>
      <w:r w:rsidRPr="00F3422C">
        <w:rPr>
          <w:sz w:val="28"/>
          <w:szCs w:val="28"/>
        </w:rPr>
        <w:t xml:space="preserve"> Л. Д. </w:t>
      </w:r>
      <w:proofErr w:type="spellStart"/>
      <w:r w:rsidRPr="00F3422C">
        <w:rPr>
          <w:sz w:val="28"/>
          <w:szCs w:val="28"/>
        </w:rPr>
        <w:t>Основы</w:t>
      </w:r>
      <w:proofErr w:type="spellEnd"/>
      <w:r w:rsidRPr="00F3422C">
        <w:rPr>
          <w:sz w:val="28"/>
          <w:szCs w:val="28"/>
        </w:rPr>
        <w:t xml:space="preserve"> </w:t>
      </w:r>
      <w:proofErr w:type="spellStart"/>
      <w:r w:rsidRPr="00F3422C">
        <w:rPr>
          <w:sz w:val="28"/>
          <w:szCs w:val="28"/>
        </w:rPr>
        <w:t>психологии</w:t>
      </w:r>
      <w:proofErr w:type="spellEnd"/>
      <w:r>
        <w:rPr>
          <w:sz w:val="28"/>
          <w:szCs w:val="28"/>
        </w:rPr>
        <w:t xml:space="preserve">. </w:t>
      </w:r>
      <w:r w:rsidRPr="00F3422C">
        <w:rPr>
          <w:sz w:val="28"/>
          <w:szCs w:val="28"/>
        </w:rPr>
        <w:t xml:space="preserve">Ростов-на-Дону : </w:t>
      </w:r>
      <w:proofErr w:type="spellStart"/>
      <w:r w:rsidRPr="00F3422C">
        <w:rPr>
          <w:sz w:val="28"/>
          <w:szCs w:val="28"/>
        </w:rPr>
        <w:t>Феникс</w:t>
      </w:r>
      <w:proofErr w:type="spellEnd"/>
      <w:r w:rsidRPr="00F3422C">
        <w:rPr>
          <w:sz w:val="28"/>
          <w:szCs w:val="28"/>
        </w:rPr>
        <w:t>, 1997. 721 с.</w:t>
      </w:r>
    </w:p>
    <w:p w14:paraId="738F9D69" w14:textId="77777777" w:rsidR="00F17C41" w:rsidRPr="00F3422C" w:rsidRDefault="00F17C41" w:rsidP="00EC74D2">
      <w:pPr>
        <w:pStyle w:val="a3"/>
        <w:numPr>
          <w:ilvl w:val="0"/>
          <w:numId w:val="1"/>
        </w:numPr>
        <w:tabs>
          <w:tab w:val="left" w:pos="1440"/>
          <w:tab w:val="left" w:pos="2448"/>
          <w:tab w:val="left" w:pos="4896"/>
          <w:tab w:val="left" w:pos="5904"/>
          <w:tab w:val="left" w:pos="6912"/>
          <w:tab w:val="left" w:pos="7920"/>
        </w:tabs>
        <w:ind w:left="0" w:firstLine="720"/>
        <w:contextualSpacing w:val="0"/>
        <w:jc w:val="both"/>
        <w:rPr>
          <w:sz w:val="28"/>
          <w:szCs w:val="28"/>
        </w:rPr>
      </w:pPr>
      <w:proofErr w:type="spellStart"/>
      <w:r w:rsidRPr="00F3422C">
        <w:rPr>
          <w:sz w:val="28"/>
          <w:szCs w:val="28"/>
        </w:rPr>
        <w:t>Цигульська</w:t>
      </w:r>
      <w:proofErr w:type="spellEnd"/>
      <w:r w:rsidRPr="00F3422C">
        <w:rPr>
          <w:sz w:val="28"/>
          <w:szCs w:val="28"/>
        </w:rPr>
        <w:t xml:space="preserve"> Т. Ф. Загальна та прикладна психологія : навчальний посібник. К. : Наукова думка, 2000. 90 с.</w:t>
      </w:r>
    </w:p>
    <w:p w14:paraId="6796B4C9" w14:textId="743A7217" w:rsidR="00F17C41" w:rsidRPr="00042915" w:rsidRDefault="00F17C41" w:rsidP="00F3422C">
      <w:pPr>
        <w:pStyle w:val="a3"/>
        <w:numPr>
          <w:ilvl w:val="0"/>
          <w:numId w:val="1"/>
        </w:numPr>
        <w:tabs>
          <w:tab w:val="left" w:pos="1440"/>
          <w:tab w:val="left" w:pos="2448"/>
          <w:tab w:val="left" w:pos="4896"/>
          <w:tab w:val="left" w:pos="5904"/>
          <w:tab w:val="left" w:pos="6912"/>
          <w:tab w:val="left" w:pos="7920"/>
        </w:tabs>
        <w:ind w:left="0" w:firstLine="0"/>
        <w:jc w:val="both"/>
        <w:rPr>
          <w:b/>
          <w:i/>
          <w:iCs/>
          <w:sz w:val="28"/>
          <w:szCs w:val="28"/>
        </w:rPr>
      </w:pPr>
      <w:r w:rsidRPr="00F3422C">
        <w:rPr>
          <w:sz w:val="28"/>
          <w:szCs w:val="28"/>
        </w:rPr>
        <w:t>Цимбалюк І. М. Психологія К. : ВД «Професіонал», 2004. 304 с.</w:t>
      </w:r>
    </w:p>
    <w:p w14:paraId="0137DCDD" w14:textId="651ED4B4" w:rsidR="00042915" w:rsidRDefault="00042915" w:rsidP="00042915">
      <w:pPr>
        <w:tabs>
          <w:tab w:val="left" w:pos="1440"/>
          <w:tab w:val="left" w:pos="2448"/>
          <w:tab w:val="left" w:pos="4896"/>
          <w:tab w:val="left" w:pos="5904"/>
          <w:tab w:val="left" w:pos="6912"/>
          <w:tab w:val="left" w:pos="7920"/>
        </w:tabs>
        <w:jc w:val="both"/>
        <w:rPr>
          <w:b/>
          <w:i/>
          <w:iCs/>
          <w:sz w:val="28"/>
          <w:szCs w:val="28"/>
        </w:rPr>
      </w:pPr>
    </w:p>
    <w:p w14:paraId="6AD2DB33" w14:textId="36301D41" w:rsidR="00042915" w:rsidRDefault="00042915" w:rsidP="00042915">
      <w:pPr>
        <w:tabs>
          <w:tab w:val="left" w:pos="1440"/>
          <w:tab w:val="left" w:pos="2448"/>
          <w:tab w:val="left" w:pos="4896"/>
          <w:tab w:val="left" w:pos="5904"/>
          <w:tab w:val="left" w:pos="6912"/>
          <w:tab w:val="left" w:pos="7920"/>
        </w:tabs>
        <w:jc w:val="both"/>
        <w:rPr>
          <w:b/>
          <w:i/>
          <w:iCs/>
          <w:sz w:val="28"/>
          <w:szCs w:val="28"/>
        </w:rPr>
      </w:pPr>
    </w:p>
    <w:p w14:paraId="6EDF057A" w14:textId="7CE2025E" w:rsidR="00042915" w:rsidRDefault="00042915" w:rsidP="00042915">
      <w:pPr>
        <w:tabs>
          <w:tab w:val="left" w:pos="1440"/>
          <w:tab w:val="left" w:pos="2448"/>
          <w:tab w:val="left" w:pos="4896"/>
          <w:tab w:val="left" w:pos="5904"/>
          <w:tab w:val="left" w:pos="6912"/>
          <w:tab w:val="left" w:pos="7920"/>
        </w:tabs>
        <w:jc w:val="both"/>
        <w:rPr>
          <w:b/>
          <w:i/>
          <w:iCs/>
          <w:sz w:val="28"/>
          <w:szCs w:val="28"/>
        </w:rPr>
      </w:pPr>
    </w:p>
    <w:p w14:paraId="5E3474AF" w14:textId="77777777" w:rsidR="00042915" w:rsidRPr="00D424AC" w:rsidRDefault="00042915" w:rsidP="00042915">
      <w:pPr>
        <w:tabs>
          <w:tab w:val="left" w:pos="1440"/>
          <w:tab w:val="left" w:pos="2448"/>
          <w:tab w:val="left" w:pos="4896"/>
          <w:tab w:val="left" w:pos="5904"/>
          <w:tab w:val="left" w:pos="6912"/>
          <w:tab w:val="left" w:pos="7920"/>
        </w:tabs>
        <w:jc w:val="center"/>
        <w:rPr>
          <w:b/>
          <w:sz w:val="28"/>
          <w:szCs w:val="28"/>
        </w:rPr>
      </w:pPr>
      <w:r w:rsidRPr="00D424AC">
        <w:rPr>
          <w:b/>
          <w:sz w:val="28"/>
          <w:szCs w:val="28"/>
        </w:rPr>
        <w:t>НАВЧАЛЬНА ДИСЦИПЛІНА</w:t>
      </w:r>
    </w:p>
    <w:p w14:paraId="0581C378" w14:textId="18BB2C6B" w:rsidR="00042915" w:rsidRDefault="00042915" w:rsidP="00042915">
      <w:pPr>
        <w:tabs>
          <w:tab w:val="left" w:pos="1440"/>
          <w:tab w:val="left" w:pos="2448"/>
          <w:tab w:val="left" w:pos="4896"/>
          <w:tab w:val="left" w:pos="5904"/>
          <w:tab w:val="left" w:pos="6912"/>
          <w:tab w:val="left" w:pos="7920"/>
        </w:tabs>
        <w:jc w:val="center"/>
        <w:rPr>
          <w:b/>
          <w:sz w:val="28"/>
          <w:szCs w:val="28"/>
        </w:rPr>
      </w:pPr>
      <w:r w:rsidRPr="00D424AC">
        <w:rPr>
          <w:b/>
          <w:sz w:val="28"/>
          <w:szCs w:val="28"/>
        </w:rPr>
        <w:t>«</w:t>
      </w:r>
      <w:r w:rsidR="00BA4216">
        <w:rPr>
          <w:b/>
          <w:sz w:val="28"/>
          <w:szCs w:val="28"/>
        </w:rPr>
        <w:t>ПСИХОЛОГІЯ РОЗВИТКУ</w:t>
      </w:r>
      <w:r w:rsidRPr="00D424AC">
        <w:rPr>
          <w:b/>
          <w:sz w:val="28"/>
          <w:szCs w:val="28"/>
        </w:rPr>
        <w:t>»</w:t>
      </w:r>
    </w:p>
    <w:p w14:paraId="22F8A52C" w14:textId="5FF1CB19" w:rsidR="00873184" w:rsidRDefault="00873184" w:rsidP="00873184">
      <w:pPr>
        <w:tabs>
          <w:tab w:val="left" w:pos="1440"/>
          <w:tab w:val="left" w:pos="2448"/>
          <w:tab w:val="left" w:pos="4896"/>
          <w:tab w:val="left" w:pos="5904"/>
          <w:tab w:val="left" w:pos="6912"/>
          <w:tab w:val="left" w:pos="7920"/>
        </w:tabs>
        <w:jc w:val="center"/>
        <w:rPr>
          <w:bCs/>
          <w:i/>
          <w:iCs/>
          <w:sz w:val="28"/>
          <w:szCs w:val="28"/>
        </w:rPr>
      </w:pPr>
    </w:p>
    <w:p w14:paraId="3E33D168" w14:textId="5AC58DAF" w:rsidR="00B66C14" w:rsidRDefault="00B66C14" w:rsidP="00B66C14">
      <w:pPr>
        <w:tabs>
          <w:tab w:val="left" w:pos="1440"/>
          <w:tab w:val="left" w:pos="2448"/>
          <w:tab w:val="left" w:pos="4896"/>
          <w:tab w:val="left" w:pos="5904"/>
          <w:tab w:val="left" w:pos="6912"/>
          <w:tab w:val="left" w:pos="7920"/>
        </w:tabs>
        <w:jc w:val="both"/>
        <w:rPr>
          <w:i/>
          <w:iCs/>
          <w:sz w:val="28"/>
          <w:szCs w:val="28"/>
        </w:rPr>
      </w:pPr>
      <w:r w:rsidRPr="00975B45">
        <w:rPr>
          <w:bCs/>
          <w:i/>
          <w:iCs/>
          <w:sz w:val="28"/>
          <w:szCs w:val="28"/>
        </w:rPr>
        <w:t xml:space="preserve">Тема 1. </w:t>
      </w:r>
      <w:r w:rsidRPr="00B66C14">
        <w:rPr>
          <w:bCs/>
          <w:i/>
          <w:iCs/>
          <w:sz w:val="28"/>
          <w:szCs w:val="28"/>
        </w:rPr>
        <w:t>Предмет, основні завдання та міждисциплінарні зв’язки вікової психології</w:t>
      </w:r>
      <w:r w:rsidR="009501D8">
        <w:rPr>
          <w:bCs/>
          <w:i/>
          <w:iCs/>
          <w:sz w:val="28"/>
          <w:szCs w:val="28"/>
        </w:rPr>
        <w:t>.</w:t>
      </w:r>
    </w:p>
    <w:p w14:paraId="2C3981FE" w14:textId="7C052E68" w:rsidR="00B66C14" w:rsidRDefault="00B66C14" w:rsidP="00B66C14">
      <w:pPr>
        <w:tabs>
          <w:tab w:val="left" w:pos="1440"/>
          <w:tab w:val="left" w:pos="2448"/>
          <w:tab w:val="left" w:pos="4896"/>
          <w:tab w:val="left" w:pos="5904"/>
          <w:tab w:val="left" w:pos="6912"/>
          <w:tab w:val="left" w:pos="7920"/>
        </w:tabs>
        <w:jc w:val="both"/>
        <w:rPr>
          <w:sz w:val="28"/>
          <w:szCs w:val="28"/>
        </w:rPr>
      </w:pPr>
      <w:r w:rsidRPr="00B66C14">
        <w:rPr>
          <w:sz w:val="28"/>
          <w:szCs w:val="28"/>
        </w:rPr>
        <w:t>Вікова психологія як галузь психологічної науки. Становлення вікової психології як науки Методи вікової психології. Закономірності та динаміка психічного розвитку і формування особистості в онтогенезі. проблеми періодизації психічного розвитку особистості</w:t>
      </w:r>
      <w:r>
        <w:rPr>
          <w:sz w:val="28"/>
          <w:szCs w:val="28"/>
        </w:rPr>
        <w:t>.</w:t>
      </w:r>
    </w:p>
    <w:p w14:paraId="6DD24E74" w14:textId="3818AFF4" w:rsidR="00B66C14" w:rsidRDefault="00B66C14" w:rsidP="00B66C14">
      <w:pPr>
        <w:tabs>
          <w:tab w:val="left" w:pos="1440"/>
          <w:tab w:val="left" w:pos="2448"/>
          <w:tab w:val="left" w:pos="4896"/>
          <w:tab w:val="left" w:pos="5904"/>
          <w:tab w:val="left" w:pos="6912"/>
          <w:tab w:val="left" w:pos="7920"/>
        </w:tabs>
        <w:jc w:val="both"/>
        <w:rPr>
          <w:sz w:val="28"/>
          <w:szCs w:val="28"/>
        </w:rPr>
      </w:pPr>
    </w:p>
    <w:p w14:paraId="3A1A06BA" w14:textId="67D962D1" w:rsidR="00B66C14" w:rsidRDefault="00B66C14" w:rsidP="00B66C14">
      <w:pPr>
        <w:tabs>
          <w:tab w:val="left" w:pos="1440"/>
          <w:tab w:val="left" w:pos="2448"/>
          <w:tab w:val="left" w:pos="4896"/>
          <w:tab w:val="left" w:pos="5904"/>
          <w:tab w:val="left" w:pos="6912"/>
          <w:tab w:val="left" w:pos="7920"/>
        </w:tabs>
        <w:jc w:val="both"/>
        <w:rPr>
          <w:bCs/>
          <w:i/>
          <w:iCs/>
          <w:sz w:val="28"/>
          <w:szCs w:val="28"/>
        </w:rPr>
      </w:pPr>
      <w:r w:rsidRPr="00975B45">
        <w:rPr>
          <w:bCs/>
          <w:i/>
          <w:iCs/>
          <w:sz w:val="28"/>
          <w:szCs w:val="28"/>
        </w:rPr>
        <w:t xml:space="preserve">Тема </w:t>
      </w:r>
      <w:r>
        <w:rPr>
          <w:bCs/>
          <w:i/>
          <w:iCs/>
          <w:sz w:val="28"/>
          <w:szCs w:val="28"/>
        </w:rPr>
        <w:t>2</w:t>
      </w:r>
      <w:r w:rsidRPr="00975B45">
        <w:rPr>
          <w:bCs/>
          <w:i/>
          <w:iCs/>
          <w:sz w:val="28"/>
          <w:szCs w:val="28"/>
        </w:rPr>
        <w:t>.</w:t>
      </w:r>
      <w:r>
        <w:rPr>
          <w:bCs/>
          <w:i/>
          <w:iCs/>
          <w:sz w:val="28"/>
          <w:szCs w:val="28"/>
        </w:rPr>
        <w:t xml:space="preserve"> </w:t>
      </w:r>
      <w:r w:rsidRPr="00B66C14">
        <w:rPr>
          <w:bCs/>
          <w:i/>
          <w:iCs/>
          <w:sz w:val="28"/>
          <w:szCs w:val="28"/>
        </w:rPr>
        <w:t>Пренатальний розвиток та народження дитини. особливості психічного розвитку немовляти</w:t>
      </w:r>
      <w:r w:rsidR="009501D8">
        <w:rPr>
          <w:bCs/>
          <w:i/>
          <w:iCs/>
          <w:sz w:val="28"/>
          <w:szCs w:val="28"/>
        </w:rPr>
        <w:t>.</w:t>
      </w:r>
    </w:p>
    <w:p w14:paraId="0CF1922E" w14:textId="1380E550" w:rsidR="00B66C14" w:rsidRPr="00B66C14" w:rsidRDefault="00B66C14" w:rsidP="00B66C14">
      <w:pPr>
        <w:tabs>
          <w:tab w:val="left" w:pos="1440"/>
          <w:tab w:val="left" w:pos="2448"/>
          <w:tab w:val="left" w:pos="4896"/>
          <w:tab w:val="left" w:pos="5904"/>
          <w:tab w:val="left" w:pos="6912"/>
          <w:tab w:val="left" w:pos="7920"/>
        </w:tabs>
        <w:jc w:val="both"/>
        <w:rPr>
          <w:sz w:val="28"/>
          <w:szCs w:val="28"/>
        </w:rPr>
      </w:pPr>
      <w:r w:rsidRPr="00B66C14">
        <w:rPr>
          <w:sz w:val="28"/>
          <w:szCs w:val="28"/>
        </w:rPr>
        <w:t xml:space="preserve">Пренатальна стадія розвитку дитини. Періоди пренатального розвитку. Тенденції розвитку. Фактори, що впливають на пренатальний розвиток. Народження дитини. Фаза </w:t>
      </w:r>
      <w:proofErr w:type="spellStart"/>
      <w:r w:rsidRPr="00B66C14">
        <w:rPr>
          <w:sz w:val="28"/>
          <w:szCs w:val="28"/>
        </w:rPr>
        <w:t>новонародженості</w:t>
      </w:r>
      <w:proofErr w:type="spellEnd"/>
      <w:r w:rsidRPr="00B66C14">
        <w:rPr>
          <w:sz w:val="28"/>
          <w:szCs w:val="28"/>
        </w:rPr>
        <w:t>. Безумовні  та умовні рефлекси та їх значення в житті людини. Розвиток емоційної сфери у немовлят. Комплекс пожвавлення. Розвиток пізнавальних процесів і моторики. Спілкування з дорослими та його вплив на розвиток дитини у віці немовляти.</w:t>
      </w:r>
    </w:p>
    <w:p w14:paraId="6E45C244" w14:textId="52E9FC70" w:rsidR="00B66C14" w:rsidRDefault="00B66C14" w:rsidP="00B66C14">
      <w:pPr>
        <w:tabs>
          <w:tab w:val="left" w:pos="1440"/>
          <w:tab w:val="left" w:pos="2448"/>
          <w:tab w:val="left" w:pos="4896"/>
          <w:tab w:val="left" w:pos="5904"/>
          <w:tab w:val="left" w:pos="6912"/>
          <w:tab w:val="left" w:pos="7920"/>
        </w:tabs>
        <w:jc w:val="both"/>
        <w:rPr>
          <w:bCs/>
          <w:sz w:val="28"/>
          <w:szCs w:val="28"/>
        </w:rPr>
      </w:pPr>
    </w:p>
    <w:p w14:paraId="75862E60" w14:textId="19B0C984" w:rsidR="00B66C14" w:rsidRPr="00B66C14" w:rsidRDefault="00B66C14" w:rsidP="00B66C14">
      <w:pPr>
        <w:tabs>
          <w:tab w:val="left" w:pos="1440"/>
          <w:tab w:val="left" w:pos="2448"/>
          <w:tab w:val="left" w:pos="4896"/>
          <w:tab w:val="left" w:pos="5904"/>
          <w:tab w:val="left" w:pos="6912"/>
          <w:tab w:val="left" w:pos="7920"/>
        </w:tabs>
        <w:jc w:val="both"/>
        <w:rPr>
          <w:bCs/>
          <w:i/>
          <w:iCs/>
          <w:sz w:val="28"/>
          <w:szCs w:val="28"/>
        </w:rPr>
      </w:pPr>
      <w:r w:rsidRPr="00975B45">
        <w:rPr>
          <w:bCs/>
          <w:i/>
          <w:iCs/>
          <w:sz w:val="28"/>
          <w:szCs w:val="28"/>
        </w:rPr>
        <w:t xml:space="preserve">Тема </w:t>
      </w:r>
      <w:r>
        <w:rPr>
          <w:bCs/>
          <w:i/>
          <w:iCs/>
          <w:sz w:val="28"/>
          <w:szCs w:val="28"/>
        </w:rPr>
        <w:t>3</w:t>
      </w:r>
      <w:r w:rsidRPr="00975B45">
        <w:rPr>
          <w:bCs/>
          <w:i/>
          <w:iCs/>
          <w:sz w:val="28"/>
          <w:szCs w:val="28"/>
        </w:rPr>
        <w:t>.</w:t>
      </w:r>
      <w:r>
        <w:rPr>
          <w:bCs/>
          <w:i/>
          <w:iCs/>
          <w:sz w:val="28"/>
          <w:szCs w:val="28"/>
        </w:rPr>
        <w:t xml:space="preserve"> </w:t>
      </w:r>
      <w:r w:rsidRPr="00B66C14">
        <w:rPr>
          <w:bCs/>
          <w:i/>
          <w:iCs/>
          <w:sz w:val="28"/>
          <w:szCs w:val="28"/>
        </w:rPr>
        <w:t>Особливості психічного розвитку немовляти та дитини раннього віку</w:t>
      </w:r>
      <w:r w:rsidR="009501D8">
        <w:rPr>
          <w:bCs/>
          <w:i/>
          <w:iCs/>
          <w:sz w:val="28"/>
          <w:szCs w:val="28"/>
        </w:rPr>
        <w:t>.</w:t>
      </w:r>
    </w:p>
    <w:p w14:paraId="34AB17A6" w14:textId="3373FC8E" w:rsidR="00B66C14" w:rsidRPr="00B66C14" w:rsidRDefault="00B66C14" w:rsidP="00B66C14">
      <w:pPr>
        <w:widowControl w:val="0"/>
        <w:contextualSpacing/>
        <w:jc w:val="both"/>
        <w:rPr>
          <w:sz w:val="28"/>
          <w:szCs w:val="28"/>
        </w:rPr>
      </w:pPr>
      <w:r w:rsidRPr="00B66C14">
        <w:rPr>
          <w:sz w:val="28"/>
          <w:szCs w:val="28"/>
        </w:rPr>
        <w:t>Особливості розвитку емоційної сфери немовлят. Розвиток пізнавальних процесів. Особливості розвитку моторики. Особливості розвитку емоційної сфери у ранньому віці. Розвиток пізнавальних процесів. Особливості розвитку моторики у ранньому віці.</w:t>
      </w:r>
    </w:p>
    <w:p w14:paraId="1E24A6FB" w14:textId="2E2F7B69" w:rsidR="00B66C14" w:rsidRPr="009F12E6" w:rsidRDefault="009F12E6" w:rsidP="00B66C14">
      <w:pPr>
        <w:tabs>
          <w:tab w:val="left" w:pos="1440"/>
          <w:tab w:val="left" w:pos="2448"/>
          <w:tab w:val="left" w:pos="4896"/>
          <w:tab w:val="left" w:pos="5904"/>
          <w:tab w:val="left" w:pos="6912"/>
          <w:tab w:val="left" w:pos="7920"/>
        </w:tabs>
        <w:jc w:val="both"/>
        <w:rPr>
          <w:bCs/>
          <w:i/>
          <w:iCs/>
          <w:sz w:val="28"/>
          <w:szCs w:val="28"/>
        </w:rPr>
      </w:pPr>
      <w:r w:rsidRPr="00975B45">
        <w:rPr>
          <w:bCs/>
          <w:i/>
          <w:iCs/>
          <w:sz w:val="28"/>
          <w:szCs w:val="28"/>
        </w:rPr>
        <w:t xml:space="preserve">Тема </w:t>
      </w:r>
      <w:r>
        <w:rPr>
          <w:bCs/>
          <w:i/>
          <w:iCs/>
          <w:sz w:val="28"/>
          <w:szCs w:val="28"/>
        </w:rPr>
        <w:t>4</w:t>
      </w:r>
      <w:r w:rsidRPr="00975B45">
        <w:rPr>
          <w:bCs/>
          <w:i/>
          <w:iCs/>
          <w:sz w:val="28"/>
          <w:szCs w:val="28"/>
        </w:rPr>
        <w:t>.</w:t>
      </w:r>
      <w:r>
        <w:rPr>
          <w:bCs/>
          <w:i/>
          <w:iCs/>
          <w:sz w:val="28"/>
          <w:szCs w:val="28"/>
        </w:rPr>
        <w:t xml:space="preserve"> </w:t>
      </w:r>
      <w:r w:rsidRPr="009F12E6">
        <w:rPr>
          <w:bCs/>
          <w:i/>
          <w:iCs/>
          <w:sz w:val="28"/>
          <w:szCs w:val="28"/>
        </w:rPr>
        <w:t>Особливості психічного розвитку дітей раннього та дошкільного віку</w:t>
      </w:r>
      <w:r w:rsidR="009501D8">
        <w:rPr>
          <w:bCs/>
          <w:i/>
          <w:iCs/>
          <w:sz w:val="28"/>
          <w:szCs w:val="28"/>
        </w:rPr>
        <w:t>.</w:t>
      </w:r>
    </w:p>
    <w:p w14:paraId="3637201F" w14:textId="631AFEAF" w:rsidR="009F12E6" w:rsidRPr="009F12E6" w:rsidRDefault="009F12E6" w:rsidP="009F12E6">
      <w:pPr>
        <w:contextualSpacing/>
        <w:jc w:val="both"/>
        <w:rPr>
          <w:sz w:val="28"/>
          <w:szCs w:val="28"/>
        </w:rPr>
      </w:pPr>
      <w:r w:rsidRPr="009F12E6">
        <w:rPr>
          <w:sz w:val="28"/>
          <w:szCs w:val="28"/>
        </w:rPr>
        <w:t>Прямоходіння та його значення для розвитку дитини раннього віку. Особливості предметно-маніпулятивної діяльності. Розвиток мовлення і мислення у ранньому віці. Розвиток самосвідомості дітей раннього віку. Криза 3-х років. Загальна характеристика сюжетно-рольової гри. Теорії ігрової діяльності. Основні види діяльності дошкільнят. Особливості розвитку пізнавальної сфери дошкільнят. Специфіка розвитку особистості дитини у дошкільному віці. Теорія когнітивного розвитку Ж.</w:t>
      </w:r>
      <w:r w:rsidR="00D155BB">
        <w:rPr>
          <w:sz w:val="28"/>
          <w:szCs w:val="28"/>
        </w:rPr>
        <w:t> </w:t>
      </w:r>
      <w:proofErr w:type="spellStart"/>
      <w:r w:rsidRPr="009F12E6">
        <w:rPr>
          <w:sz w:val="28"/>
          <w:szCs w:val="28"/>
        </w:rPr>
        <w:t>Піаже</w:t>
      </w:r>
      <w:proofErr w:type="spellEnd"/>
      <w:r>
        <w:rPr>
          <w:sz w:val="28"/>
          <w:szCs w:val="28"/>
        </w:rPr>
        <w:t>.</w:t>
      </w:r>
    </w:p>
    <w:p w14:paraId="2BE0891F" w14:textId="13595780" w:rsidR="009F12E6" w:rsidRDefault="009F12E6" w:rsidP="00B66C14">
      <w:pPr>
        <w:tabs>
          <w:tab w:val="left" w:pos="1440"/>
          <w:tab w:val="left" w:pos="2448"/>
          <w:tab w:val="left" w:pos="4896"/>
          <w:tab w:val="left" w:pos="5904"/>
          <w:tab w:val="left" w:pos="6912"/>
          <w:tab w:val="left" w:pos="7920"/>
        </w:tabs>
        <w:jc w:val="both"/>
        <w:rPr>
          <w:bCs/>
          <w:sz w:val="28"/>
          <w:szCs w:val="28"/>
        </w:rPr>
      </w:pPr>
    </w:p>
    <w:p w14:paraId="657E9699" w14:textId="6E9E364C" w:rsidR="009F12E6" w:rsidRDefault="009F12E6" w:rsidP="00B66C14">
      <w:pPr>
        <w:tabs>
          <w:tab w:val="left" w:pos="1440"/>
          <w:tab w:val="left" w:pos="2448"/>
          <w:tab w:val="left" w:pos="4896"/>
          <w:tab w:val="left" w:pos="5904"/>
          <w:tab w:val="left" w:pos="6912"/>
          <w:tab w:val="left" w:pos="7920"/>
        </w:tabs>
        <w:jc w:val="both"/>
        <w:rPr>
          <w:bCs/>
          <w:i/>
          <w:iCs/>
          <w:sz w:val="28"/>
          <w:szCs w:val="28"/>
        </w:rPr>
      </w:pPr>
      <w:r w:rsidRPr="00975B45">
        <w:rPr>
          <w:bCs/>
          <w:i/>
          <w:iCs/>
          <w:sz w:val="28"/>
          <w:szCs w:val="28"/>
        </w:rPr>
        <w:t xml:space="preserve">Тема </w:t>
      </w:r>
      <w:r>
        <w:rPr>
          <w:bCs/>
          <w:i/>
          <w:iCs/>
          <w:sz w:val="28"/>
          <w:szCs w:val="28"/>
        </w:rPr>
        <w:t>5</w:t>
      </w:r>
      <w:r w:rsidRPr="00975B45">
        <w:rPr>
          <w:bCs/>
          <w:i/>
          <w:iCs/>
          <w:sz w:val="28"/>
          <w:szCs w:val="28"/>
        </w:rPr>
        <w:t>.</w:t>
      </w:r>
      <w:r w:rsidR="00B303CF">
        <w:rPr>
          <w:bCs/>
          <w:i/>
          <w:iCs/>
          <w:sz w:val="28"/>
          <w:szCs w:val="28"/>
        </w:rPr>
        <w:t xml:space="preserve"> </w:t>
      </w:r>
      <w:r w:rsidR="00B303CF" w:rsidRPr="00B303CF">
        <w:rPr>
          <w:bCs/>
          <w:i/>
          <w:iCs/>
          <w:sz w:val="28"/>
          <w:szCs w:val="28"/>
        </w:rPr>
        <w:t>Особливості психічного розвитку у молодшому шкільному віці</w:t>
      </w:r>
      <w:r w:rsidR="009501D8">
        <w:rPr>
          <w:bCs/>
          <w:i/>
          <w:iCs/>
          <w:sz w:val="28"/>
          <w:szCs w:val="28"/>
        </w:rPr>
        <w:t>.</w:t>
      </w:r>
    </w:p>
    <w:p w14:paraId="0DDA64C1" w14:textId="2CEB7177" w:rsidR="00B303CF" w:rsidRPr="00B303CF" w:rsidRDefault="00B303CF" w:rsidP="00B303CF">
      <w:pPr>
        <w:widowControl w:val="0"/>
        <w:contextualSpacing/>
        <w:jc w:val="both"/>
        <w:rPr>
          <w:sz w:val="28"/>
          <w:szCs w:val="28"/>
        </w:rPr>
      </w:pPr>
      <w:r w:rsidRPr="00B303CF">
        <w:rPr>
          <w:sz w:val="28"/>
          <w:szCs w:val="28"/>
        </w:rPr>
        <w:t>Соціальна ситуація розвитку у молодшому шкільному віці. Особливості початкового періоду шкільного життя дитини. Специфіка учбової діяльності молодших школярів. Розвиток пізнавальних процесів учнів початкових класів. Формування особистості дитини у молодшому шкільному віці.</w:t>
      </w:r>
    </w:p>
    <w:p w14:paraId="6E53117B" w14:textId="03D2979E" w:rsidR="009F12E6" w:rsidRDefault="009F12E6" w:rsidP="00B66C14">
      <w:pPr>
        <w:tabs>
          <w:tab w:val="left" w:pos="1440"/>
          <w:tab w:val="left" w:pos="2448"/>
          <w:tab w:val="left" w:pos="4896"/>
          <w:tab w:val="left" w:pos="5904"/>
          <w:tab w:val="left" w:pos="6912"/>
          <w:tab w:val="left" w:pos="7920"/>
        </w:tabs>
        <w:jc w:val="both"/>
        <w:rPr>
          <w:bCs/>
          <w:i/>
          <w:iCs/>
          <w:sz w:val="28"/>
          <w:szCs w:val="28"/>
        </w:rPr>
      </w:pPr>
    </w:p>
    <w:p w14:paraId="410F4CA9" w14:textId="4695E291" w:rsidR="009F12E6" w:rsidRDefault="001804F0" w:rsidP="00B66C14">
      <w:pPr>
        <w:tabs>
          <w:tab w:val="left" w:pos="1440"/>
          <w:tab w:val="left" w:pos="2448"/>
          <w:tab w:val="left" w:pos="4896"/>
          <w:tab w:val="left" w:pos="5904"/>
          <w:tab w:val="left" w:pos="6912"/>
          <w:tab w:val="left" w:pos="7920"/>
        </w:tabs>
        <w:jc w:val="both"/>
        <w:rPr>
          <w:bCs/>
          <w:sz w:val="28"/>
          <w:szCs w:val="28"/>
        </w:rPr>
      </w:pPr>
      <w:r w:rsidRPr="00975B45">
        <w:rPr>
          <w:bCs/>
          <w:i/>
          <w:iCs/>
          <w:sz w:val="28"/>
          <w:szCs w:val="28"/>
        </w:rPr>
        <w:t xml:space="preserve">Тема </w:t>
      </w:r>
      <w:r>
        <w:rPr>
          <w:bCs/>
          <w:i/>
          <w:iCs/>
          <w:sz w:val="28"/>
          <w:szCs w:val="28"/>
        </w:rPr>
        <w:t>6</w:t>
      </w:r>
      <w:r w:rsidRPr="00975B45">
        <w:rPr>
          <w:bCs/>
          <w:i/>
          <w:iCs/>
          <w:sz w:val="28"/>
          <w:szCs w:val="28"/>
        </w:rPr>
        <w:t>.</w:t>
      </w:r>
      <w:r>
        <w:rPr>
          <w:bCs/>
          <w:i/>
          <w:iCs/>
          <w:sz w:val="28"/>
          <w:szCs w:val="28"/>
        </w:rPr>
        <w:t xml:space="preserve"> </w:t>
      </w:r>
      <w:r w:rsidRPr="001804F0">
        <w:rPr>
          <w:bCs/>
          <w:i/>
          <w:iCs/>
          <w:sz w:val="28"/>
          <w:szCs w:val="28"/>
        </w:rPr>
        <w:t xml:space="preserve">Особливості психічного розвитку </w:t>
      </w:r>
      <w:proofErr w:type="spellStart"/>
      <w:r w:rsidRPr="001804F0">
        <w:rPr>
          <w:bCs/>
          <w:i/>
          <w:iCs/>
          <w:sz w:val="28"/>
          <w:szCs w:val="28"/>
        </w:rPr>
        <w:t>підлітка</w:t>
      </w:r>
      <w:proofErr w:type="spellEnd"/>
      <w:r w:rsidR="009501D8">
        <w:rPr>
          <w:bCs/>
          <w:i/>
          <w:iCs/>
          <w:sz w:val="28"/>
          <w:szCs w:val="28"/>
        </w:rPr>
        <w:t>.</w:t>
      </w:r>
    </w:p>
    <w:p w14:paraId="7311B075" w14:textId="2B53916A" w:rsidR="001804F0" w:rsidRPr="000133E5" w:rsidRDefault="001804F0" w:rsidP="000133E5">
      <w:pPr>
        <w:contextualSpacing/>
        <w:jc w:val="both"/>
        <w:rPr>
          <w:sz w:val="28"/>
          <w:szCs w:val="28"/>
        </w:rPr>
      </w:pPr>
      <w:r w:rsidRPr="000133E5">
        <w:rPr>
          <w:sz w:val="28"/>
          <w:szCs w:val="28"/>
        </w:rPr>
        <w:t>Соціальна ситуація розвитку у підлітковому віці. Теорії кризи підліткового віку (</w:t>
      </w:r>
      <w:proofErr w:type="spellStart"/>
      <w:r w:rsidRPr="000133E5">
        <w:rPr>
          <w:sz w:val="28"/>
          <w:szCs w:val="28"/>
        </w:rPr>
        <w:t>Дж.С</w:t>
      </w:r>
      <w:proofErr w:type="spellEnd"/>
      <w:r w:rsidRPr="000133E5">
        <w:rPr>
          <w:sz w:val="28"/>
          <w:szCs w:val="28"/>
        </w:rPr>
        <w:t>. </w:t>
      </w:r>
      <w:proofErr w:type="spellStart"/>
      <w:r w:rsidRPr="000133E5">
        <w:rPr>
          <w:sz w:val="28"/>
          <w:szCs w:val="28"/>
        </w:rPr>
        <w:t>Холл</w:t>
      </w:r>
      <w:proofErr w:type="spellEnd"/>
      <w:r w:rsidRPr="000133E5">
        <w:rPr>
          <w:sz w:val="28"/>
          <w:szCs w:val="28"/>
        </w:rPr>
        <w:t xml:space="preserve">, </w:t>
      </w:r>
      <w:proofErr w:type="spellStart"/>
      <w:r w:rsidRPr="000133E5">
        <w:rPr>
          <w:sz w:val="28"/>
          <w:szCs w:val="28"/>
        </w:rPr>
        <w:t>З.Фройд</w:t>
      </w:r>
      <w:proofErr w:type="spellEnd"/>
      <w:r w:rsidRPr="000133E5">
        <w:rPr>
          <w:sz w:val="28"/>
          <w:szCs w:val="28"/>
        </w:rPr>
        <w:t xml:space="preserve">, </w:t>
      </w:r>
      <w:proofErr w:type="spellStart"/>
      <w:r w:rsidRPr="000133E5">
        <w:rPr>
          <w:sz w:val="28"/>
          <w:szCs w:val="28"/>
        </w:rPr>
        <w:t>Е.Еріксон</w:t>
      </w:r>
      <w:proofErr w:type="spellEnd"/>
      <w:r w:rsidRPr="000133E5">
        <w:rPr>
          <w:sz w:val="28"/>
          <w:szCs w:val="28"/>
        </w:rPr>
        <w:t xml:space="preserve">, </w:t>
      </w:r>
      <w:proofErr w:type="spellStart"/>
      <w:r w:rsidRPr="000133E5">
        <w:rPr>
          <w:sz w:val="28"/>
          <w:szCs w:val="28"/>
        </w:rPr>
        <w:t>Ж.Піаже</w:t>
      </w:r>
      <w:proofErr w:type="spellEnd"/>
      <w:r w:rsidRPr="000133E5">
        <w:rPr>
          <w:sz w:val="28"/>
          <w:szCs w:val="28"/>
        </w:rPr>
        <w:t xml:space="preserve">, </w:t>
      </w:r>
      <w:proofErr w:type="spellStart"/>
      <w:r w:rsidRPr="000133E5">
        <w:rPr>
          <w:sz w:val="28"/>
          <w:szCs w:val="28"/>
        </w:rPr>
        <w:t>К.Левін</w:t>
      </w:r>
      <w:proofErr w:type="spellEnd"/>
      <w:r w:rsidRPr="000133E5">
        <w:rPr>
          <w:sz w:val="28"/>
          <w:szCs w:val="28"/>
        </w:rPr>
        <w:t xml:space="preserve">, </w:t>
      </w:r>
      <w:proofErr w:type="spellStart"/>
      <w:r w:rsidRPr="000133E5">
        <w:rPr>
          <w:sz w:val="28"/>
          <w:szCs w:val="28"/>
        </w:rPr>
        <w:t>М.Мід</w:t>
      </w:r>
      <w:proofErr w:type="spellEnd"/>
      <w:r w:rsidRPr="000133E5">
        <w:rPr>
          <w:sz w:val="28"/>
          <w:szCs w:val="28"/>
        </w:rPr>
        <w:t xml:space="preserve">, Л.С. Виготський). Анатомо-фізіологічна перебудова організму підлітків та її вплив на психічний розвиток. Формування особистості </w:t>
      </w:r>
      <w:proofErr w:type="spellStart"/>
      <w:r w:rsidRPr="000133E5">
        <w:rPr>
          <w:sz w:val="28"/>
          <w:szCs w:val="28"/>
        </w:rPr>
        <w:t>підлітка</w:t>
      </w:r>
      <w:proofErr w:type="spellEnd"/>
      <w:r w:rsidRPr="000133E5">
        <w:rPr>
          <w:sz w:val="28"/>
          <w:szCs w:val="28"/>
        </w:rPr>
        <w:t>. Основні протиріччя віку. Особливості взаємовідносин і спілкування підлітків з однолітками та дорослими. Розвиток пізнавальних процесів у підлітковому віці. Особливості учбової та трудової діяльності підлітків. Інтереси, схильності, ідеали та ціннісні орієнтації підлітків.</w:t>
      </w:r>
    </w:p>
    <w:p w14:paraId="6536F130" w14:textId="07CFAA57" w:rsidR="001804F0" w:rsidRDefault="001804F0" w:rsidP="00B66C14">
      <w:pPr>
        <w:tabs>
          <w:tab w:val="left" w:pos="1440"/>
          <w:tab w:val="left" w:pos="2448"/>
          <w:tab w:val="left" w:pos="4896"/>
          <w:tab w:val="left" w:pos="5904"/>
          <w:tab w:val="left" w:pos="6912"/>
          <w:tab w:val="left" w:pos="7920"/>
        </w:tabs>
        <w:jc w:val="both"/>
        <w:rPr>
          <w:bCs/>
          <w:sz w:val="28"/>
          <w:szCs w:val="28"/>
        </w:rPr>
      </w:pPr>
    </w:p>
    <w:p w14:paraId="44C66E4C" w14:textId="7F21B04F" w:rsidR="001804F0" w:rsidRDefault="004D01C5" w:rsidP="00B66C14">
      <w:pPr>
        <w:tabs>
          <w:tab w:val="left" w:pos="1440"/>
          <w:tab w:val="left" w:pos="2448"/>
          <w:tab w:val="left" w:pos="4896"/>
          <w:tab w:val="left" w:pos="5904"/>
          <w:tab w:val="left" w:pos="6912"/>
          <w:tab w:val="left" w:pos="7920"/>
        </w:tabs>
        <w:jc w:val="both"/>
        <w:rPr>
          <w:bCs/>
          <w:sz w:val="28"/>
          <w:szCs w:val="28"/>
        </w:rPr>
      </w:pPr>
      <w:r w:rsidRPr="00975B45">
        <w:rPr>
          <w:bCs/>
          <w:i/>
          <w:iCs/>
          <w:sz w:val="28"/>
          <w:szCs w:val="28"/>
        </w:rPr>
        <w:t xml:space="preserve">Тема </w:t>
      </w:r>
      <w:r>
        <w:rPr>
          <w:bCs/>
          <w:i/>
          <w:iCs/>
          <w:sz w:val="28"/>
          <w:szCs w:val="28"/>
        </w:rPr>
        <w:t xml:space="preserve">7. </w:t>
      </w:r>
      <w:r w:rsidRPr="004D01C5">
        <w:rPr>
          <w:bCs/>
          <w:i/>
          <w:iCs/>
          <w:sz w:val="28"/>
          <w:szCs w:val="28"/>
        </w:rPr>
        <w:t>Особливості психічного розвитку юнака</w:t>
      </w:r>
      <w:r w:rsidR="009501D8">
        <w:rPr>
          <w:bCs/>
          <w:i/>
          <w:iCs/>
          <w:sz w:val="28"/>
          <w:szCs w:val="28"/>
        </w:rPr>
        <w:t>.</w:t>
      </w:r>
    </w:p>
    <w:p w14:paraId="7205B4FF" w14:textId="5CE37150" w:rsidR="004D01C5" w:rsidRPr="004D01C5" w:rsidRDefault="004D01C5" w:rsidP="004D01C5">
      <w:pPr>
        <w:contextualSpacing/>
        <w:jc w:val="both"/>
        <w:rPr>
          <w:sz w:val="28"/>
          <w:szCs w:val="28"/>
        </w:rPr>
      </w:pPr>
      <w:r w:rsidRPr="004D01C5">
        <w:rPr>
          <w:sz w:val="28"/>
          <w:szCs w:val="28"/>
        </w:rPr>
        <w:t>Особливості  фізичного розвитку у юнацькому віці. Розвиток самосвідомості і самооцінки юнаків. Особливості формування особистості у юнацькому віці. Загальна характеристика провідної діяльності та основних новоутворень у юнацькому віці. Вплив колективу на формування особистості у юнацькому віці. Специфіка самовиховання у юнацькому віці. Життєві плани і професійне самовизначення. Формування життєвих планів у юнацькому віці. Фактори професійного самовизначення. Етапи професійного самовизначення. Спілкування юнаків з дорослими та однолітками. Дружба і любов у юнацькому віці. Ознайомлення з методиками дослідження професійних інтересів, нахилів та професійної спрямованості особистості.</w:t>
      </w:r>
    </w:p>
    <w:p w14:paraId="1D8F2DDB" w14:textId="4255B12C" w:rsidR="001804F0" w:rsidRDefault="001804F0" w:rsidP="00B66C14">
      <w:pPr>
        <w:tabs>
          <w:tab w:val="left" w:pos="1440"/>
          <w:tab w:val="left" w:pos="2448"/>
          <w:tab w:val="left" w:pos="4896"/>
          <w:tab w:val="left" w:pos="5904"/>
          <w:tab w:val="left" w:pos="6912"/>
          <w:tab w:val="left" w:pos="7920"/>
        </w:tabs>
        <w:jc w:val="both"/>
        <w:rPr>
          <w:bCs/>
          <w:sz w:val="28"/>
          <w:szCs w:val="28"/>
        </w:rPr>
      </w:pPr>
    </w:p>
    <w:p w14:paraId="6C7AB228" w14:textId="4A75CC85" w:rsidR="004D01C5" w:rsidRPr="0042488E" w:rsidRDefault="0042488E" w:rsidP="00B66C14">
      <w:pPr>
        <w:tabs>
          <w:tab w:val="left" w:pos="1440"/>
          <w:tab w:val="left" w:pos="2448"/>
          <w:tab w:val="left" w:pos="4896"/>
          <w:tab w:val="left" w:pos="5904"/>
          <w:tab w:val="left" w:pos="6912"/>
          <w:tab w:val="left" w:pos="7920"/>
        </w:tabs>
        <w:jc w:val="both"/>
        <w:rPr>
          <w:bCs/>
          <w:i/>
          <w:iCs/>
          <w:sz w:val="28"/>
          <w:szCs w:val="28"/>
        </w:rPr>
      </w:pPr>
      <w:r w:rsidRPr="00975B45">
        <w:rPr>
          <w:bCs/>
          <w:i/>
          <w:iCs/>
          <w:sz w:val="28"/>
          <w:szCs w:val="28"/>
        </w:rPr>
        <w:t xml:space="preserve">Тема </w:t>
      </w:r>
      <w:r>
        <w:rPr>
          <w:bCs/>
          <w:i/>
          <w:iCs/>
          <w:sz w:val="28"/>
          <w:szCs w:val="28"/>
        </w:rPr>
        <w:t xml:space="preserve">8. </w:t>
      </w:r>
      <w:r w:rsidRPr="0042488E">
        <w:rPr>
          <w:bCs/>
          <w:i/>
          <w:iCs/>
          <w:sz w:val="28"/>
          <w:szCs w:val="28"/>
        </w:rPr>
        <w:t>Особливості розвитку дорослої людини та людини у літньому віці</w:t>
      </w:r>
      <w:r w:rsidR="009501D8">
        <w:rPr>
          <w:bCs/>
          <w:i/>
          <w:iCs/>
          <w:sz w:val="28"/>
          <w:szCs w:val="28"/>
        </w:rPr>
        <w:t>.</w:t>
      </w:r>
    </w:p>
    <w:p w14:paraId="53074018" w14:textId="2433F40B" w:rsidR="004D01C5" w:rsidRPr="0042488E" w:rsidRDefault="0042488E" w:rsidP="0042488E">
      <w:pPr>
        <w:contextualSpacing/>
        <w:jc w:val="both"/>
        <w:rPr>
          <w:sz w:val="28"/>
          <w:szCs w:val="28"/>
        </w:rPr>
      </w:pPr>
      <w:r w:rsidRPr="0042488E">
        <w:rPr>
          <w:sz w:val="28"/>
          <w:szCs w:val="28"/>
        </w:rPr>
        <w:t>Особливості соціальної ситуації та завдання розвитку дорослості. Основні анатомо-фізіологічні особливості у дорослому віці. Розвиток психічних процесів у дорослому віці. Психосоціальний розвиток у дорослому віці. Кризи віку дорослості. Анатомо-фізіологічні особливості у літньому віці. Розвиток психічних процесів у літньому віці. Психосоціальний розвиток у літньому віці. Теорії старіння. Допомога людям літнього віку.</w:t>
      </w:r>
    </w:p>
    <w:p w14:paraId="0C68181F" w14:textId="77777777" w:rsidR="004D01C5" w:rsidRPr="00B66C14" w:rsidRDefault="004D01C5" w:rsidP="00B66C14">
      <w:pPr>
        <w:tabs>
          <w:tab w:val="left" w:pos="1440"/>
          <w:tab w:val="left" w:pos="2448"/>
          <w:tab w:val="left" w:pos="4896"/>
          <w:tab w:val="left" w:pos="5904"/>
          <w:tab w:val="left" w:pos="6912"/>
          <w:tab w:val="left" w:pos="7920"/>
        </w:tabs>
        <w:jc w:val="both"/>
        <w:rPr>
          <w:bCs/>
          <w:sz w:val="28"/>
          <w:szCs w:val="28"/>
        </w:rPr>
      </w:pPr>
    </w:p>
    <w:p w14:paraId="37E54DD8" w14:textId="77777777" w:rsidR="00873184" w:rsidRPr="006439C6" w:rsidRDefault="00873184" w:rsidP="00873184">
      <w:pPr>
        <w:tabs>
          <w:tab w:val="left" w:pos="1440"/>
          <w:tab w:val="left" w:pos="2448"/>
          <w:tab w:val="left" w:pos="4896"/>
          <w:tab w:val="left" w:pos="5904"/>
          <w:tab w:val="left" w:pos="6912"/>
          <w:tab w:val="left" w:pos="7920"/>
        </w:tabs>
        <w:jc w:val="center"/>
        <w:rPr>
          <w:b/>
          <w:sz w:val="28"/>
          <w:szCs w:val="28"/>
        </w:rPr>
      </w:pPr>
      <w:r w:rsidRPr="006439C6">
        <w:rPr>
          <w:b/>
          <w:sz w:val="28"/>
          <w:szCs w:val="28"/>
        </w:rPr>
        <w:t>ПРИКЛАДИ ТЕСТІВ ДО ДИСЦИПЛІНИ</w:t>
      </w:r>
    </w:p>
    <w:p w14:paraId="56DF6F4F" w14:textId="77777777" w:rsidR="00E55C16" w:rsidRPr="00433EE8" w:rsidRDefault="0055154A" w:rsidP="00E55C16">
      <w:pPr>
        <w:rPr>
          <w:i/>
          <w:iCs/>
          <w:color w:val="000000"/>
          <w:sz w:val="28"/>
          <w:szCs w:val="28"/>
        </w:rPr>
      </w:pPr>
      <w:r w:rsidRPr="00433EE8">
        <w:rPr>
          <w:i/>
          <w:iCs/>
          <w:color w:val="000000"/>
          <w:sz w:val="24"/>
          <w:szCs w:val="24"/>
        </w:rPr>
        <w:t>1</w:t>
      </w:r>
      <w:r w:rsidRPr="00433EE8">
        <w:rPr>
          <w:i/>
          <w:iCs/>
          <w:color w:val="000000"/>
          <w:sz w:val="28"/>
          <w:szCs w:val="28"/>
        </w:rPr>
        <w:t>.</w:t>
      </w:r>
      <w:r w:rsidRPr="0089454E">
        <w:rPr>
          <w:i/>
          <w:iCs/>
          <w:color w:val="000000"/>
          <w:sz w:val="28"/>
          <w:szCs w:val="28"/>
          <w:lang w:val="ru-RU"/>
        </w:rPr>
        <w:t> </w:t>
      </w:r>
      <w:r w:rsidR="00E55C16" w:rsidRPr="00433EE8">
        <w:rPr>
          <w:i/>
          <w:iCs/>
          <w:color w:val="000000"/>
          <w:sz w:val="28"/>
          <w:szCs w:val="28"/>
        </w:rPr>
        <w:t>Оберіть із запропонованого переліку галузь вікової психології</w:t>
      </w:r>
    </w:p>
    <w:p w14:paraId="54BE0D35" w14:textId="77777777" w:rsidR="00E55C16" w:rsidRPr="00E55C16" w:rsidRDefault="00E55C16" w:rsidP="00E55C16">
      <w:pPr>
        <w:rPr>
          <w:color w:val="000000"/>
          <w:sz w:val="28"/>
          <w:szCs w:val="28"/>
          <w:lang w:val="ru-RU"/>
        </w:rPr>
      </w:pPr>
      <w:r w:rsidRPr="00E55C16">
        <w:rPr>
          <w:color w:val="000000"/>
          <w:sz w:val="28"/>
          <w:szCs w:val="28"/>
          <w:lang w:val="ru-RU"/>
        </w:rPr>
        <w:t xml:space="preserve">а) </w:t>
      </w:r>
      <w:proofErr w:type="spellStart"/>
      <w:r w:rsidRPr="00E55C16">
        <w:rPr>
          <w:color w:val="000000"/>
          <w:sz w:val="28"/>
          <w:szCs w:val="28"/>
          <w:lang w:val="ru-RU"/>
        </w:rPr>
        <w:t>інженерна</w:t>
      </w:r>
      <w:proofErr w:type="spellEnd"/>
      <w:r w:rsidRPr="00E55C16">
        <w:rPr>
          <w:color w:val="000000"/>
          <w:sz w:val="28"/>
          <w:szCs w:val="28"/>
          <w:lang w:val="ru-RU"/>
        </w:rPr>
        <w:t xml:space="preserve"> </w:t>
      </w:r>
      <w:proofErr w:type="spellStart"/>
      <w:r w:rsidRPr="00E55C16">
        <w:rPr>
          <w:color w:val="000000"/>
          <w:sz w:val="28"/>
          <w:szCs w:val="28"/>
          <w:lang w:val="ru-RU"/>
        </w:rPr>
        <w:t>психологія</w:t>
      </w:r>
      <w:proofErr w:type="spellEnd"/>
    </w:p>
    <w:p w14:paraId="1A0D7D21" w14:textId="77777777" w:rsidR="00E55C16" w:rsidRPr="00E55C16" w:rsidRDefault="00E55C16" w:rsidP="00E55C16">
      <w:pPr>
        <w:rPr>
          <w:color w:val="000000"/>
          <w:sz w:val="28"/>
          <w:szCs w:val="28"/>
          <w:lang w:val="ru-RU"/>
        </w:rPr>
      </w:pPr>
      <w:r w:rsidRPr="00E55C16">
        <w:rPr>
          <w:color w:val="000000"/>
          <w:sz w:val="28"/>
          <w:szCs w:val="28"/>
          <w:lang w:val="ru-RU"/>
        </w:rPr>
        <w:t xml:space="preserve">б) </w:t>
      </w:r>
      <w:proofErr w:type="spellStart"/>
      <w:r w:rsidRPr="00E55C16">
        <w:rPr>
          <w:color w:val="000000"/>
          <w:sz w:val="28"/>
          <w:szCs w:val="28"/>
          <w:lang w:val="ru-RU"/>
        </w:rPr>
        <w:t>психологія</w:t>
      </w:r>
      <w:proofErr w:type="spellEnd"/>
      <w:r w:rsidRPr="00E55C16">
        <w:rPr>
          <w:color w:val="000000"/>
          <w:sz w:val="28"/>
          <w:szCs w:val="28"/>
          <w:lang w:val="ru-RU"/>
        </w:rPr>
        <w:t xml:space="preserve"> </w:t>
      </w:r>
      <w:proofErr w:type="spellStart"/>
      <w:r w:rsidRPr="00E55C16">
        <w:rPr>
          <w:color w:val="000000"/>
          <w:sz w:val="28"/>
          <w:szCs w:val="28"/>
          <w:lang w:val="ru-RU"/>
        </w:rPr>
        <w:t>особистості</w:t>
      </w:r>
      <w:proofErr w:type="spellEnd"/>
    </w:p>
    <w:p w14:paraId="12860A6C" w14:textId="77777777" w:rsidR="00E55C16" w:rsidRPr="00E55C16" w:rsidRDefault="00E55C16" w:rsidP="00E55C16">
      <w:pPr>
        <w:rPr>
          <w:color w:val="000000"/>
          <w:sz w:val="28"/>
          <w:szCs w:val="28"/>
          <w:lang w:val="ru-RU"/>
        </w:rPr>
      </w:pPr>
      <w:r w:rsidRPr="00E55C16">
        <w:rPr>
          <w:color w:val="000000"/>
          <w:sz w:val="28"/>
          <w:szCs w:val="28"/>
          <w:lang w:val="ru-RU"/>
        </w:rPr>
        <w:t xml:space="preserve">в) </w:t>
      </w:r>
      <w:proofErr w:type="spellStart"/>
      <w:r w:rsidRPr="00E55C16">
        <w:rPr>
          <w:color w:val="000000"/>
          <w:sz w:val="28"/>
          <w:szCs w:val="28"/>
          <w:lang w:val="ru-RU"/>
        </w:rPr>
        <w:t>геронтопсихологія</w:t>
      </w:r>
      <w:proofErr w:type="spellEnd"/>
    </w:p>
    <w:p w14:paraId="289853F7" w14:textId="3B4A83E3" w:rsidR="0055154A" w:rsidRPr="00E55C16" w:rsidRDefault="00E55C16" w:rsidP="00E55C16">
      <w:pPr>
        <w:tabs>
          <w:tab w:val="left" w:pos="1440"/>
          <w:tab w:val="left" w:pos="2448"/>
          <w:tab w:val="left" w:pos="4896"/>
          <w:tab w:val="left" w:pos="5904"/>
          <w:tab w:val="left" w:pos="6912"/>
          <w:tab w:val="left" w:pos="7920"/>
        </w:tabs>
        <w:jc w:val="both"/>
        <w:rPr>
          <w:bCs/>
          <w:sz w:val="28"/>
          <w:szCs w:val="28"/>
          <w:lang w:val="ru-RU"/>
        </w:rPr>
      </w:pPr>
      <w:r w:rsidRPr="00E55C16">
        <w:rPr>
          <w:color w:val="000000"/>
          <w:sz w:val="28"/>
          <w:szCs w:val="28"/>
        </w:rPr>
        <w:t>г) диференційна психологія</w:t>
      </w:r>
    </w:p>
    <w:p w14:paraId="3F5FE9B9" w14:textId="77777777" w:rsidR="00E55C16" w:rsidRDefault="00E55C16" w:rsidP="00E55C16">
      <w:pPr>
        <w:rPr>
          <w:i/>
          <w:iCs/>
          <w:color w:val="000000"/>
          <w:sz w:val="28"/>
          <w:szCs w:val="28"/>
          <w:lang w:val="ru-RU"/>
        </w:rPr>
      </w:pPr>
    </w:p>
    <w:p w14:paraId="3929EB1C" w14:textId="22C01E87" w:rsidR="00E55C16" w:rsidRPr="00E55C16" w:rsidRDefault="0055154A" w:rsidP="00E55C16">
      <w:pPr>
        <w:rPr>
          <w:i/>
          <w:iCs/>
          <w:color w:val="000000"/>
          <w:sz w:val="28"/>
          <w:szCs w:val="28"/>
          <w:lang w:val="ru-RU"/>
        </w:rPr>
      </w:pPr>
      <w:r w:rsidRPr="00E55C16">
        <w:rPr>
          <w:i/>
          <w:iCs/>
          <w:color w:val="000000"/>
          <w:sz w:val="28"/>
          <w:szCs w:val="28"/>
          <w:lang w:val="ru-RU"/>
        </w:rPr>
        <w:t>2. </w:t>
      </w:r>
      <w:proofErr w:type="spellStart"/>
      <w:r w:rsidR="00E55C16" w:rsidRPr="00E55C16">
        <w:rPr>
          <w:i/>
          <w:iCs/>
          <w:color w:val="000000"/>
          <w:sz w:val="28"/>
          <w:szCs w:val="28"/>
          <w:lang w:val="ru-RU"/>
        </w:rPr>
        <w:t>Галузь</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психологічної</w:t>
      </w:r>
      <w:proofErr w:type="spellEnd"/>
      <w:r w:rsidR="00E55C16" w:rsidRPr="00E55C16">
        <w:rPr>
          <w:i/>
          <w:iCs/>
          <w:color w:val="000000"/>
          <w:sz w:val="28"/>
          <w:szCs w:val="28"/>
          <w:lang w:val="ru-RU"/>
        </w:rPr>
        <w:t xml:space="preserve"> науки, яка </w:t>
      </w:r>
      <w:proofErr w:type="spellStart"/>
      <w:r w:rsidR="00E55C16" w:rsidRPr="00E55C16">
        <w:rPr>
          <w:i/>
          <w:iCs/>
          <w:color w:val="000000"/>
          <w:sz w:val="28"/>
          <w:szCs w:val="28"/>
          <w:lang w:val="ru-RU"/>
        </w:rPr>
        <w:t>вивчає</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особливості</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психічного</w:t>
      </w:r>
      <w:proofErr w:type="spellEnd"/>
      <w:r w:rsidR="00E55C16" w:rsidRPr="00E55C16">
        <w:rPr>
          <w:i/>
          <w:iCs/>
          <w:color w:val="000000"/>
          <w:sz w:val="28"/>
          <w:szCs w:val="28"/>
          <w:lang w:val="ru-RU"/>
        </w:rPr>
        <w:t xml:space="preserve"> та </w:t>
      </w:r>
      <w:proofErr w:type="spellStart"/>
      <w:r w:rsidR="00E55C16" w:rsidRPr="00E55C16">
        <w:rPr>
          <w:i/>
          <w:iCs/>
          <w:color w:val="000000"/>
          <w:sz w:val="28"/>
          <w:szCs w:val="28"/>
          <w:lang w:val="ru-RU"/>
        </w:rPr>
        <w:t>особистісного</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розвитку</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людини</w:t>
      </w:r>
      <w:proofErr w:type="spellEnd"/>
      <w:r w:rsidR="00E55C16" w:rsidRPr="00E55C16">
        <w:rPr>
          <w:i/>
          <w:iCs/>
          <w:color w:val="000000"/>
          <w:sz w:val="28"/>
          <w:szCs w:val="28"/>
          <w:lang w:val="ru-RU"/>
        </w:rPr>
        <w:t xml:space="preserve"> на </w:t>
      </w:r>
      <w:proofErr w:type="spellStart"/>
      <w:r w:rsidR="00E55C16" w:rsidRPr="00E55C16">
        <w:rPr>
          <w:i/>
          <w:iCs/>
          <w:color w:val="000000"/>
          <w:sz w:val="28"/>
          <w:szCs w:val="28"/>
          <w:lang w:val="ru-RU"/>
        </w:rPr>
        <w:t>різних</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етапах</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її</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життя</w:t>
      </w:r>
      <w:proofErr w:type="spellEnd"/>
    </w:p>
    <w:p w14:paraId="182D6851" w14:textId="77777777" w:rsidR="00E55C16" w:rsidRPr="00E55C16" w:rsidRDefault="00E55C16" w:rsidP="00E55C16">
      <w:pPr>
        <w:rPr>
          <w:color w:val="000000"/>
          <w:sz w:val="28"/>
          <w:szCs w:val="28"/>
          <w:lang w:val="ru-RU"/>
        </w:rPr>
      </w:pPr>
      <w:r w:rsidRPr="00E55C16">
        <w:rPr>
          <w:color w:val="000000"/>
          <w:sz w:val="28"/>
          <w:szCs w:val="28"/>
        </w:rPr>
        <w:t>a</w:t>
      </w:r>
      <w:r w:rsidRPr="00E55C16">
        <w:rPr>
          <w:color w:val="000000"/>
          <w:sz w:val="28"/>
          <w:szCs w:val="28"/>
          <w:lang w:val="ru-RU"/>
        </w:rPr>
        <w:t xml:space="preserve">) </w:t>
      </w:r>
      <w:proofErr w:type="spellStart"/>
      <w:r w:rsidRPr="00E55C16">
        <w:rPr>
          <w:color w:val="000000"/>
          <w:sz w:val="28"/>
          <w:szCs w:val="28"/>
          <w:lang w:val="ru-RU"/>
        </w:rPr>
        <w:t>загальна</w:t>
      </w:r>
      <w:proofErr w:type="spellEnd"/>
      <w:r w:rsidRPr="00E55C16">
        <w:rPr>
          <w:color w:val="000000"/>
          <w:sz w:val="28"/>
          <w:szCs w:val="28"/>
          <w:lang w:val="ru-RU"/>
        </w:rPr>
        <w:t xml:space="preserve"> </w:t>
      </w:r>
      <w:proofErr w:type="spellStart"/>
      <w:r w:rsidRPr="00E55C16">
        <w:rPr>
          <w:color w:val="000000"/>
          <w:sz w:val="28"/>
          <w:szCs w:val="28"/>
          <w:lang w:val="ru-RU"/>
        </w:rPr>
        <w:t>психологія</w:t>
      </w:r>
      <w:proofErr w:type="spellEnd"/>
    </w:p>
    <w:p w14:paraId="2107A86B" w14:textId="77777777" w:rsidR="00E55C16" w:rsidRPr="00E55C16" w:rsidRDefault="00E55C16" w:rsidP="00E55C16">
      <w:pPr>
        <w:rPr>
          <w:color w:val="000000"/>
          <w:sz w:val="28"/>
          <w:szCs w:val="28"/>
          <w:lang w:val="ru-RU"/>
        </w:rPr>
      </w:pPr>
      <w:r w:rsidRPr="00E55C16">
        <w:rPr>
          <w:color w:val="000000"/>
          <w:sz w:val="28"/>
          <w:szCs w:val="28"/>
          <w:lang w:val="ru-RU"/>
        </w:rPr>
        <w:t xml:space="preserve">б) </w:t>
      </w:r>
      <w:proofErr w:type="spellStart"/>
      <w:r w:rsidRPr="00E55C16">
        <w:rPr>
          <w:color w:val="000000"/>
          <w:sz w:val="28"/>
          <w:szCs w:val="28"/>
          <w:lang w:val="ru-RU"/>
        </w:rPr>
        <w:t>диференційна</w:t>
      </w:r>
      <w:proofErr w:type="spellEnd"/>
      <w:r w:rsidRPr="00E55C16">
        <w:rPr>
          <w:color w:val="000000"/>
          <w:sz w:val="28"/>
          <w:szCs w:val="28"/>
          <w:lang w:val="ru-RU"/>
        </w:rPr>
        <w:t xml:space="preserve"> </w:t>
      </w:r>
      <w:proofErr w:type="spellStart"/>
      <w:r w:rsidRPr="00E55C16">
        <w:rPr>
          <w:color w:val="000000"/>
          <w:sz w:val="28"/>
          <w:szCs w:val="28"/>
          <w:lang w:val="ru-RU"/>
        </w:rPr>
        <w:t>психологія</w:t>
      </w:r>
      <w:proofErr w:type="spellEnd"/>
    </w:p>
    <w:p w14:paraId="3DD4E52A" w14:textId="77777777" w:rsidR="00E55C16" w:rsidRPr="00E55C16" w:rsidRDefault="00E55C16" w:rsidP="00E55C16">
      <w:pPr>
        <w:rPr>
          <w:color w:val="000000"/>
          <w:sz w:val="28"/>
          <w:szCs w:val="28"/>
          <w:lang w:val="ru-RU"/>
        </w:rPr>
      </w:pPr>
      <w:r w:rsidRPr="00E55C16">
        <w:rPr>
          <w:color w:val="000000"/>
          <w:sz w:val="28"/>
          <w:szCs w:val="28"/>
          <w:lang w:val="ru-RU"/>
        </w:rPr>
        <w:t xml:space="preserve">в) </w:t>
      </w:r>
      <w:proofErr w:type="spellStart"/>
      <w:r w:rsidRPr="00E55C16">
        <w:rPr>
          <w:color w:val="000000"/>
          <w:sz w:val="28"/>
          <w:szCs w:val="28"/>
          <w:lang w:val="ru-RU"/>
        </w:rPr>
        <w:t>вікова</w:t>
      </w:r>
      <w:proofErr w:type="spellEnd"/>
      <w:r w:rsidRPr="00E55C16">
        <w:rPr>
          <w:color w:val="000000"/>
          <w:sz w:val="28"/>
          <w:szCs w:val="28"/>
          <w:lang w:val="ru-RU"/>
        </w:rPr>
        <w:t xml:space="preserve"> </w:t>
      </w:r>
      <w:proofErr w:type="spellStart"/>
      <w:r w:rsidRPr="00E55C16">
        <w:rPr>
          <w:color w:val="000000"/>
          <w:sz w:val="28"/>
          <w:szCs w:val="28"/>
          <w:lang w:val="ru-RU"/>
        </w:rPr>
        <w:t>психологія</w:t>
      </w:r>
      <w:proofErr w:type="spellEnd"/>
      <w:r w:rsidRPr="00E55C16">
        <w:rPr>
          <w:color w:val="000000"/>
          <w:sz w:val="28"/>
          <w:szCs w:val="28"/>
        </w:rPr>
        <w:t> </w:t>
      </w:r>
    </w:p>
    <w:p w14:paraId="205B64D6" w14:textId="2B68635C" w:rsidR="0055154A" w:rsidRPr="00E55C16" w:rsidRDefault="00E55C16" w:rsidP="00E55C16">
      <w:pPr>
        <w:rPr>
          <w:bCs/>
          <w:sz w:val="28"/>
          <w:szCs w:val="28"/>
          <w:lang w:val="ru-RU"/>
        </w:rPr>
      </w:pPr>
      <w:r w:rsidRPr="00E55C16">
        <w:rPr>
          <w:color w:val="000000"/>
          <w:sz w:val="28"/>
          <w:szCs w:val="28"/>
          <w:lang w:val="ru-RU"/>
        </w:rPr>
        <w:t xml:space="preserve">г) </w:t>
      </w:r>
      <w:proofErr w:type="spellStart"/>
      <w:r w:rsidRPr="00E55C16">
        <w:rPr>
          <w:color w:val="000000"/>
          <w:sz w:val="28"/>
          <w:szCs w:val="28"/>
          <w:lang w:val="ru-RU"/>
        </w:rPr>
        <w:t>експериментальна</w:t>
      </w:r>
      <w:proofErr w:type="spellEnd"/>
      <w:r w:rsidRPr="00E55C16">
        <w:rPr>
          <w:color w:val="000000"/>
          <w:sz w:val="28"/>
          <w:szCs w:val="28"/>
          <w:lang w:val="ru-RU"/>
        </w:rPr>
        <w:t xml:space="preserve"> </w:t>
      </w:r>
      <w:proofErr w:type="spellStart"/>
      <w:r w:rsidRPr="00E55C16">
        <w:rPr>
          <w:color w:val="000000"/>
          <w:sz w:val="28"/>
          <w:szCs w:val="28"/>
          <w:lang w:val="ru-RU"/>
        </w:rPr>
        <w:t>психологія</w:t>
      </w:r>
      <w:proofErr w:type="spellEnd"/>
    </w:p>
    <w:p w14:paraId="2BD5DEA4" w14:textId="13EF1DAB" w:rsidR="00873184" w:rsidRPr="00E55C16" w:rsidRDefault="00873184" w:rsidP="00873184">
      <w:pPr>
        <w:tabs>
          <w:tab w:val="left" w:pos="1440"/>
          <w:tab w:val="left" w:pos="2448"/>
          <w:tab w:val="left" w:pos="4896"/>
          <w:tab w:val="left" w:pos="5904"/>
          <w:tab w:val="left" w:pos="6912"/>
          <w:tab w:val="left" w:pos="7920"/>
        </w:tabs>
        <w:jc w:val="both"/>
        <w:rPr>
          <w:bCs/>
          <w:sz w:val="28"/>
          <w:szCs w:val="28"/>
        </w:rPr>
      </w:pPr>
    </w:p>
    <w:p w14:paraId="1139E471" w14:textId="77777777" w:rsidR="00E55C16" w:rsidRPr="00E55C16" w:rsidRDefault="0055154A" w:rsidP="00E55C16">
      <w:pPr>
        <w:rPr>
          <w:color w:val="000000"/>
          <w:sz w:val="28"/>
          <w:szCs w:val="28"/>
          <w:lang w:val="ru-RU"/>
        </w:rPr>
      </w:pPr>
      <w:r w:rsidRPr="00E55C16">
        <w:rPr>
          <w:i/>
          <w:iCs/>
          <w:color w:val="000000"/>
          <w:sz w:val="28"/>
          <w:szCs w:val="28"/>
          <w:lang w:val="ru-RU"/>
        </w:rPr>
        <w:t>3. </w:t>
      </w:r>
      <w:proofErr w:type="spellStart"/>
      <w:r w:rsidR="00E55C16" w:rsidRPr="00E55C16">
        <w:rPr>
          <w:i/>
          <w:iCs/>
          <w:color w:val="000000"/>
          <w:sz w:val="28"/>
          <w:szCs w:val="28"/>
          <w:lang w:val="ru-RU"/>
        </w:rPr>
        <w:t>Вікова</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динаміка</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закономірності</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фактори</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умови</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механізми</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становлення</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формування</w:t>
      </w:r>
      <w:proofErr w:type="spellEnd"/>
      <w:r w:rsidR="00E55C16" w:rsidRPr="00E55C16">
        <w:rPr>
          <w:i/>
          <w:iCs/>
          <w:color w:val="000000"/>
          <w:sz w:val="28"/>
          <w:szCs w:val="28"/>
          <w:lang w:val="ru-RU"/>
        </w:rPr>
        <w:t xml:space="preserve"> та </w:t>
      </w:r>
      <w:proofErr w:type="spellStart"/>
      <w:r w:rsidR="00E55C16" w:rsidRPr="00E55C16">
        <w:rPr>
          <w:i/>
          <w:iCs/>
          <w:color w:val="000000"/>
          <w:sz w:val="28"/>
          <w:szCs w:val="28"/>
          <w:lang w:val="ru-RU"/>
        </w:rPr>
        <w:t>розвитку</w:t>
      </w:r>
      <w:proofErr w:type="spellEnd"/>
      <w:r w:rsidR="00E55C16" w:rsidRPr="00E55C16">
        <w:rPr>
          <w:i/>
          <w:iCs/>
          <w:color w:val="000000"/>
          <w:sz w:val="28"/>
          <w:szCs w:val="28"/>
          <w:lang w:val="ru-RU"/>
        </w:rPr>
        <w:t xml:space="preserve"> </w:t>
      </w:r>
      <w:proofErr w:type="spellStart"/>
      <w:r w:rsidR="00E55C16" w:rsidRPr="00E55C16">
        <w:rPr>
          <w:i/>
          <w:iCs/>
          <w:color w:val="000000"/>
          <w:sz w:val="28"/>
          <w:szCs w:val="28"/>
          <w:lang w:val="ru-RU"/>
        </w:rPr>
        <w:t>особистості</w:t>
      </w:r>
      <w:proofErr w:type="spellEnd"/>
      <w:r w:rsidR="00E55C16" w:rsidRPr="00E55C16">
        <w:rPr>
          <w:i/>
          <w:iCs/>
          <w:color w:val="000000"/>
          <w:sz w:val="28"/>
          <w:szCs w:val="28"/>
          <w:lang w:val="ru-RU"/>
        </w:rPr>
        <w:t xml:space="preserve"> є предметом </w:t>
      </w:r>
      <w:proofErr w:type="spellStart"/>
      <w:r w:rsidR="00E55C16" w:rsidRPr="00E55C16">
        <w:rPr>
          <w:i/>
          <w:iCs/>
          <w:color w:val="000000"/>
          <w:sz w:val="28"/>
          <w:szCs w:val="28"/>
          <w:lang w:val="ru-RU"/>
        </w:rPr>
        <w:t>дослідження</w:t>
      </w:r>
      <w:proofErr w:type="spellEnd"/>
    </w:p>
    <w:p w14:paraId="74FD76E6" w14:textId="77777777" w:rsidR="00E55C16" w:rsidRPr="00E55C16" w:rsidRDefault="00E55C16" w:rsidP="00E55C16">
      <w:pPr>
        <w:rPr>
          <w:color w:val="000000"/>
          <w:sz w:val="28"/>
          <w:szCs w:val="28"/>
          <w:lang w:val="ru-RU"/>
        </w:rPr>
      </w:pPr>
      <w:r w:rsidRPr="00E55C16">
        <w:rPr>
          <w:color w:val="000000"/>
          <w:sz w:val="28"/>
          <w:szCs w:val="28"/>
          <w:lang w:val="ru-RU"/>
        </w:rPr>
        <w:t xml:space="preserve">а) </w:t>
      </w:r>
      <w:proofErr w:type="spellStart"/>
      <w:r w:rsidRPr="00E55C16">
        <w:rPr>
          <w:color w:val="000000"/>
          <w:sz w:val="28"/>
          <w:szCs w:val="28"/>
          <w:lang w:val="ru-RU"/>
        </w:rPr>
        <w:t>психології</w:t>
      </w:r>
      <w:proofErr w:type="spellEnd"/>
      <w:r w:rsidRPr="00E55C16">
        <w:rPr>
          <w:color w:val="000000"/>
          <w:sz w:val="28"/>
          <w:szCs w:val="28"/>
          <w:lang w:val="ru-RU"/>
        </w:rPr>
        <w:t xml:space="preserve"> </w:t>
      </w:r>
      <w:proofErr w:type="spellStart"/>
      <w:r w:rsidRPr="00E55C16">
        <w:rPr>
          <w:color w:val="000000"/>
          <w:sz w:val="28"/>
          <w:szCs w:val="28"/>
          <w:lang w:val="ru-RU"/>
        </w:rPr>
        <w:t>особистості</w:t>
      </w:r>
      <w:proofErr w:type="spellEnd"/>
    </w:p>
    <w:p w14:paraId="3AC74A12" w14:textId="77777777" w:rsidR="00E55C16" w:rsidRPr="00E55C16" w:rsidRDefault="00E55C16" w:rsidP="00E55C16">
      <w:pPr>
        <w:rPr>
          <w:color w:val="000000"/>
          <w:sz w:val="28"/>
          <w:szCs w:val="28"/>
          <w:lang w:val="ru-RU"/>
        </w:rPr>
      </w:pPr>
      <w:r w:rsidRPr="00E55C16">
        <w:rPr>
          <w:color w:val="000000"/>
          <w:sz w:val="28"/>
          <w:szCs w:val="28"/>
          <w:lang w:val="ru-RU"/>
        </w:rPr>
        <w:t xml:space="preserve">б) </w:t>
      </w:r>
      <w:proofErr w:type="spellStart"/>
      <w:r w:rsidRPr="00E55C16">
        <w:rPr>
          <w:color w:val="000000"/>
          <w:sz w:val="28"/>
          <w:szCs w:val="28"/>
          <w:lang w:val="ru-RU"/>
        </w:rPr>
        <w:t>етнопсихології</w:t>
      </w:r>
      <w:proofErr w:type="spellEnd"/>
    </w:p>
    <w:p w14:paraId="0A715967" w14:textId="77777777" w:rsidR="00E55C16" w:rsidRPr="00E55C16" w:rsidRDefault="00E55C16" w:rsidP="00E55C16">
      <w:pPr>
        <w:rPr>
          <w:color w:val="000000"/>
          <w:sz w:val="28"/>
          <w:szCs w:val="28"/>
          <w:lang w:val="ru-RU"/>
        </w:rPr>
      </w:pPr>
      <w:r w:rsidRPr="00E55C16">
        <w:rPr>
          <w:color w:val="000000"/>
          <w:sz w:val="28"/>
          <w:szCs w:val="28"/>
          <w:lang w:val="ru-RU"/>
        </w:rPr>
        <w:t xml:space="preserve">в) </w:t>
      </w:r>
      <w:proofErr w:type="spellStart"/>
      <w:r w:rsidRPr="00E55C16">
        <w:rPr>
          <w:color w:val="000000"/>
          <w:sz w:val="28"/>
          <w:szCs w:val="28"/>
          <w:lang w:val="ru-RU"/>
        </w:rPr>
        <w:t>вікової</w:t>
      </w:r>
      <w:proofErr w:type="spellEnd"/>
      <w:r w:rsidRPr="00E55C16">
        <w:rPr>
          <w:color w:val="000000"/>
          <w:sz w:val="28"/>
          <w:szCs w:val="28"/>
          <w:lang w:val="ru-RU"/>
        </w:rPr>
        <w:t xml:space="preserve"> </w:t>
      </w:r>
      <w:proofErr w:type="spellStart"/>
      <w:r w:rsidRPr="00E55C16">
        <w:rPr>
          <w:color w:val="000000"/>
          <w:sz w:val="28"/>
          <w:szCs w:val="28"/>
          <w:lang w:val="ru-RU"/>
        </w:rPr>
        <w:t>психології</w:t>
      </w:r>
      <w:proofErr w:type="spellEnd"/>
    </w:p>
    <w:p w14:paraId="505EEAAA" w14:textId="69BD02A5" w:rsidR="0055154A" w:rsidRPr="00E55C16" w:rsidRDefault="00E55C16" w:rsidP="00E55C16">
      <w:pPr>
        <w:rPr>
          <w:color w:val="000000"/>
          <w:sz w:val="28"/>
          <w:szCs w:val="28"/>
          <w:lang w:val="ru-RU"/>
        </w:rPr>
      </w:pPr>
      <w:r w:rsidRPr="00E55C16">
        <w:rPr>
          <w:color w:val="000000"/>
          <w:sz w:val="28"/>
          <w:szCs w:val="28"/>
          <w:lang w:val="ru-RU"/>
        </w:rPr>
        <w:t xml:space="preserve">г) </w:t>
      </w:r>
      <w:proofErr w:type="spellStart"/>
      <w:r w:rsidRPr="00E55C16">
        <w:rPr>
          <w:color w:val="000000"/>
          <w:sz w:val="28"/>
          <w:szCs w:val="28"/>
          <w:lang w:val="ru-RU"/>
        </w:rPr>
        <w:t>загальної</w:t>
      </w:r>
      <w:proofErr w:type="spellEnd"/>
      <w:r w:rsidRPr="00E55C16">
        <w:rPr>
          <w:color w:val="000000"/>
          <w:sz w:val="28"/>
          <w:szCs w:val="28"/>
          <w:lang w:val="ru-RU"/>
        </w:rPr>
        <w:t xml:space="preserve"> </w:t>
      </w:r>
      <w:proofErr w:type="spellStart"/>
      <w:r w:rsidRPr="00E55C16">
        <w:rPr>
          <w:color w:val="000000"/>
          <w:sz w:val="28"/>
          <w:szCs w:val="28"/>
          <w:lang w:val="ru-RU"/>
        </w:rPr>
        <w:t>психології</w:t>
      </w:r>
      <w:proofErr w:type="spellEnd"/>
    </w:p>
    <w:p w14:paraId="131B72B9" w14:textId="77777777" w:rsidR="00E55C16" w:rsidRPr="00E55C16" w:rsidRDefault="00E55C16" w:rsidP="00E55C16">
      <w:pPr>
        <w:rPr>
          <w:color w:val="000000"/>
          <w:sz w:val="28"/>
          <w:szCs w:val="28"/>
          <w:lang w:val="ru-RU"/>
        </w:rPr>
      </w:pPr>
    </w:p>
    <w:p w14:paraId="2945F989" w14:textId="77777777" w:rsidR="00E55C16" w:rsidRPr="00E55C16" w:rsidRDefault="0055154A" w:rsidP="00E55C16">
      <w:pPr>
        <w:rPr>
          <w:sz w:val="28"/>
          <w:szCs w:val="28"/>
        </w:rPr>
      </w:pPr>
      <w:r w:rsidRPr="00E55C16">
        <w:rPr>
          <w:i/>
          <w:iCs/>
          <w:color w:val="000000"/>
          <w:sz w:val="28"/>
          <w:szCs w:val="28"/>
          <w:lang w:val="ru-RU"/>
        </w:rPr>
        <w:t>4. </w:t>
      </w:r>
      <w:r w:rsidR="00E55C16" w:rsidRPr="000A2D6D">
        <w:rPr>
          <w:i/>
          <w:sz w:val="28"/>
          <w:szCs w:val="28"/>
        </w:rPr>
        <w:t>Оберіть правильну послідовність вікових періодів розвитку людини:</w:t>
      </w:r>
    </w:p>
    <w:p w14:paraId="7C82D5B5" w14:textId="77777777" w:rsidR="00E55C16" w:rsidRPr="00E55C16" w:rsidRDefault="00E55C16" w:rsidP="00E55C16">
      <w:pPr>
        <w:rPr>
          <w:sz w:val="28"/>
          <w:szCs w:val="28"/>
        </w:rPr>
      </w:pPr>
      <w:r w:rsidRPr="00E55C16">
        <w:rPr>
          <w:sz w:val="28"/>
          <w:szCs w:val="28"/>
        </w:rPr>
        <w:t>а) молодший шкільний, дошкільний, підлітковий, юнацький</w:t>
      </w:r>
    </w:p>
    <w:p w14:paraId="424D71E5" w14:textId="77777777" w:rsidR="00E55C16" w:rsidRPr="00E55C16" w:rsidRDefault="00E55C16" w:rsidP="00E55C16">
      <w:pPr>
        <w:rPr>
          <w:sz w:val="28"/>
          <w:szCs w:val="28"/>
        </w:rPr>
      </w:pPr>
      <w:r w:rsidRPr="00E55C16">
        <w:rPr>
          <w:sz w:val="28"/>
          <w:szCs w:val="28"/>
        </w:rPr>
        <w:t xml:space="preserve">б) дошкільний, молодший шкільний, підлітковий, юнацький </w:t>
      </w:r>
    </w:p>
    <w:p w14:paraId="301742D2" w14:textId="77777777" w:rsidR="00E55C16" w:rsidRPr="00E55C16" w:rsidRDefault="00E55C16" w:rsidP="00E55C16">
      <w:pPr>
        <w:rPr>
          <w:sz w:val="28"/>
          <w:szCs w:val="28"/>
        </w:rPr>
      </w:pPr>
      <w:r w:rsidRPr="00E55C16">
        <w:rPr>
          <w:sz w:val="28"/>
          <w:szCs w:val="28"/>
        </w:rPr>
        <w:t>в) дошкільний, молодший шкільний, юнацький, підлітковий</w:t>
      </w:r>
    </w:p>
    <w:p w14:paraId="451CDBEF" w14:textId="3A010369" w:rsidR="0055154A" w:rsidRPr="00E55C16" w:rsidRDefault="00E55C16" w:rsidP="00E55C16">
      <w:pPr>
        <w:rPr>
          <w:sz w:val="28"/>
          <w:szCs w:val="28"/>
        </w:rPr>
      </w:pPr>
      <w:r w:rsidRPr="00E55C16">
        <w:rPr>
          <w:sz w:val="28"/>
          <w:szCs w:val="28"/>
        </w:rPr>
        <w:t>г) юнацький, підлітковий, молодший шкільний, дошкільний</w:t>
      </w:r>
    </w:p>
    <w:p w14:paraId="53ECB0F4" w14:textId="77777777" w:rsidR="00E55C16" w:rsidRPr="00E55C16" w:rsidRDefault="00E55C16" w:rsidP="00E55C16">
      <w:pPr>
        <w:rPr>
          <w:color w:val="000000"/>
          <w:sz w:val="28"/>
          <w:szCs w:val="28"/>
          <w:lang w:val="ru-RU"/>
        </w:rPr>
      </w:pPr>
    </w:p>
    <w:p w14:paraId="08F90BF5" w14:textId="77777777" w:rsidR="00E55C16" w:rsidRPr="00E55C16" w:rsidRDefault="0055154A" w:rsidP="00E55C16">
      <w:pPr>
        <w:rPr>
          <w:sz w:val="28"/>
          <w:szCs w:val="28"/>
        </w:rPr>
      </w:pPr>
      <w:r w:rsidRPr="00E55C16">
        <w:rPr>
          <w:i/>
          <w:iCs/>
          <w:color w:val="000000"/>
          <w:sz w:val="28"/>
          <w:szCs w:val="28"/>
          <w:lang w:val="ru-RU"/>
        </w:rPr>
        <w:t>5. </w:t>
      </w:r>
      <w:r w:rsidR="00E55C16" w:rsidRPr="00E55C16">
        <w:rPr>
          <w:i/>
          <w:iCs/>
          <w:sz w:val="28"/>
          <w:szCs w:val="28"/>
        </w:rPr>
        <w:t>Предметом вивчення дитячої психології є:</w:t>
      </w:r>
    </w:p>
    <w:p w14:paraId="554C7B03" w14:textId="77777777" w:rsidR="00E55C16" w:rsidRPr="00E55C16" w:rsidRDefault="00E55C16" w:rsidP="00E55C16">
      <w:pPr>
        <w:rPr>
          <w:sz w:val="28"/>
          <w:szCs w:val="28"/>
        </w:rPr>
      </w:pPr>
      <w:r w:rsidRPr="00E55C16">
        <w:rPr>
          <w:sz w:val="28"/>
          <w:szCs w:val="28"/>
        </w:rPr>
        <w:t>а) розвиток психіки дитини від народження до 10-ти років</w:t>
      </w:r>
    </w:p>
    <w:p w14:paraId="72180717" w14:textId="77777777" w:rsidR="00E55C16" w:rsidRPr="00E55C16" w:rsidRDefault="00E55C16" w:rsidP="00E55C16">
      <w:pPr>
        <w:rPr>
          <w:sz w:val="28"/>
          <w:szCs w:val="28"/>
          <w:lang w:val="ru-RU"/>
        </w:rPr>
      </w:pPr>
      <w:r w:rsidRPr="00E55C16">
        <w:rPr>
          <w:sz w:val="28"/>
          <w:szCs w:val="28"/>
        </w:rPr>
        <w:t xml:space="preserve">б) </w:t>
      </w:r>
      <w:proofErr w:type="spellStart"/>
      <w:r w:rsidRPr="00E55C16">
        <w:rPr>
          <w:color w:val="000000"/>
          <w:sz w:val="28"/>
          <w:szCs w:val="28"/>
          <w:lang w:val="ru-RU"/>
        </w:rPr>
        <w:t>вивчення</w:t>
      </w:r>
      <w:proofErr w:type="spellEnd"/>
      <w:r w:rsidRPr="00E55C16">
        <w:rPr>
          <w:color w:val="000000"/>
          <w:sz w:val="28"/>
          <w:szCs w:val="28"/>
          <w:lang w:val="ru-RU"/>
        </w:rPr>
        <w:t xml:space="preserve"> </w:t>
      </w:r>
      <w:proofErr w:type="spellStart"/>
      <w:r w:rsidRPr="00E55C16">
        <w:rPr>
          <w:color w:val="000000"/>
          <w:sz w:val="28"/>
          <w:szCs w:val="28"/>
          <w:lang w:val="ru-RU"/>
        </w:rPr>
        <w:t>психологічних</w:t>
      </w:r>
      <w:proofErr w:type="spellEnd"/>
      <w:r w:rsidRPr="00E55C16">
        <w:rPr>
          <w:color w:val="000000"/>
          <w:sz w:val="28"/>
          <w:szCs w:val="28"/>
          <w:lang w:val="ru-RU"/>
        </w:rPr>
        <w:t xml:space="preserve"> </w:t>
      </w:r>
      <w:proofErr w:type="spellStart"/>
      <w:r w:rsidRPr="00E55C16">
        <w:rPr>
          <w:color w:val="000000"/>
          <w:sz w:val="28"/>
          <w:szCs w:val="28"/>
          <w:lang w:val="ru-RU"/>
        </w:rPr>
        <w:t>особливостей</w:t>
      </w:r>
      <w:proofErr w:type="spellEnd"/>
      <w:r w:rsidRPr="00E55C16">
        <w:rPr>
          <w:color w:val="000000"/>
          <w:sz w:val="28"/>
          <w:szCs w:val="28"/>
          <w:lang w:val="ru-RU"/>
        </w:rPr>
        <w:t xml:space="preserve"> </w:t>
      </w:r>
      <w:proofErr w:type="spellStart"/>
      <w:r w:rsidRPr="00E55C16">
        <w:rPr>
          <w:color w:val="000000"/>
          <w:sz w:val="28"/>
          <w:szCs w:val="28"/>
          <w:lang w:val="ru-RU"/>
        </w:rPr>
        <w:t>підлітків</w:t>
      </w:r>
      <w:proofErr w:type="spellEnd"/>
      <w:r w:rsidRPr="00E55C16">
        <w:rPr>
          <w:color w:val="000000"/>
          <w:sz w:val="28"/>
          <w:szCs w:val="28"/>
          <w:lang w:val="ru-RU"/>
        </w:rPr>
        <w:t xml:space="preserve"> 10 - 15 </w:t>
      </w:r>
      <w:proofErr w:type="spellStart"/>
      <w:r w:rsidRPr="00E55C16">
        <w:rPr>
          <w:color w:val="000000"/>
          <w:sz w:val="28"/>
          <w:szCs w:val="28"/>
          <w:lang w:val="ru-RU"/>
        </w:rPr>
        <w:t>років</w:t>
      </w:r>
      <w:proofErr w:type="spellEnd"/>
    </w:p>
    <w:p w14:paraId="1ED4F7DE" w14:textId="77777777" w:rsidR="00E55C16" w:rsidRPr="00E55C16" w:rsidRDefault="00E55C16" w:rsidP="00E55C16">
      <w:pPr>
        <w:rPr>
          <w:sz w:val="28"/>
          <w:szCs w:val="28"/>
          <w:lang w:val="ru-RU"/>
        </w:rPr>
      </w:pPr>
      <w:r w:rsidRPr="00E55C16">
        <w:rPr>
          <w:sz w:val="28"/>
          <w:szCs w:val="28"/>
        </w:rPr>
        <w:t xml:space="preserve">в) </w:t>
      </w:r>
      <w:proofErr w:type="spellStart"/>
      <w:r w:rsidRPr="00E55C16">
        <w:rPr>
          <w:color w:val="000000"/>
          <w:sz w:val="28"/>
          <w:szCs w:val="28"/>
          <w:lang w:val="ru-RU"/>
        </w:rPr>
        <w:t>зміст</w:t>
      </w:r>
      <w:proofErr w:type="spellEnd"/>
      <w:r w:rsidRPr="00E55C16">
        <w:rPr>
          <w:color w:val="000000"/>
          <w:sz w:val="28"/>
          <w:szCs w:val="28"/>
          <w:lang w:val="ru-RU"/>
        </w:rPr>
        <w:t xml:space="preserve"> і </w:t>
      </w:r>
      <w:proofErr w:type="spellStart"/>
      <w:r w:rsidRPr="00E55C16">
        <w:rPr>
          <w:color w:val="000000"/>
          <w:sz w:val="28"/>
          <w:szCs w:val="28"/>
          <w:lang w:val="ru-RU"/>
        </w:rPr>
        <w:t>зміни</w:t>
      </w:r>
      <w:proofErr w:type="spellEnd"/>
      <w:r w:rsidRPr="00E55C16">
        <w:rPr>
          <w:color w:val="000000"/>
          <w:sz w:val="28"/>
          <w:szCs w:val="28"/>
          <w:lang w:val="ru-RU"/>
        </w:rPr>
        <w:t xml:space="preserve"> </w:t>
      </w:r>
      <w:proofErr w:type="spellStart"/>
      <w:r w:rsidRPr="00E55C16">
        <w:rPr>
          <w:color w:val="000000"/>
          <w:sz w:val="28"/>
          <w:szCs w:val="28"/>
          <w:lang w:val="ru-RU"/>
        </w:rPr>
        <w:t>психіки</w:t>
      </w:r>
      <w:proofErr w:type="spellEnd"/>
      <w:r w:rsidRPr="00E55C16">
        <w:rPr>
          <w:color w:val="000000"/>
          <w:sz w:val="28"/>
          <w:szCs w:val="28"/>
          <w:lang w:val="ru-RU"/>
        </w:rPr>
        <w:t xml:space="preserve"> </w:t>
      </w:r>
      <w:proofErr w:type="spellStart"/>
      <w:r w:rsidRPr="00E55C16">
        <w:rPr>
          <w:color w:val="000000"/>
          <w:sz w:val="28"/>
          <w:szCs w:val="28"/>
          <w:lang w:val="ru-RU"/>
        </w:rPr>
        <w:t>особистості</w:t>
      </w:r>
      <w:proofErr w:type="spellEnd"/>
      <w:r w:rsidRPr="00E55C16">
        <w:rPr>
          <w:color w:val="000000"/>
          <w:sz w:val="28"/>
          <w:szCs w:val="28"/>
          <w:lang w:val="ru-RU"/>
        </w:rPr>
        <w:t xml:space="preserve"> </w:t>
      </w:r>
      <w:proofErr w:type="spellStart"/>
      <w:r w:rsidRPr="00E55C16">
        <w:rPr>
          <w:color w:val="000000"/>
          <w:sz w:val="28"/>
          <w:szCs w:val="28"/>
          <w:lang w:val="ru-RU"/>
        </w:rPr>
        <w:t>впродовж</w:t>
      </w:r>
      <w:proofErr w:type="spellEnd"/>
      <w:r w:rsidRPr="00E55C16">
        <w:rPr>
          <w:color w:val="000000"/>
          <w:sz w:val="28"/>
          <w:szCs w:val="28"/>
          <w:lang w:val="ru-RU"/>
        </w:rPr>
        <w:t xml:space="preserve"> 21 - 60 </w:t>
      </w:r>
      <w:proofErr w:type="spellStart"/>
      <w:r w:rsidRPr="00E55C16">
        <w:rPr>
          <w:color w:val="000000"/>
          <w:sz w:val="28"/>
          <w:szCs w:val="28"/>
          <w:lang w:val="ru-RU"/>
        </w:rPr>
        <w:t>років</w:t>
      </w:r>
      <w:proofErr w:type="spellEnd"/>
      <w:r w:rsidRPr="00E55C16">
        <w:rPr>
          <w:color w:val="000000"/>
          <w:sz w:val="28"/>
          <w:szCs w:val="28"/>
          <w:lang w:val="ru-RU"/>
        </w:rPr>
        <w:t xml:space="preserve"> </w:t>
      </w:r>
      <w:proofErr w:type="spellStart"/>
      <w:r w:rsidRPr="00E55C16">
        <w:rPr>
          <w:color w:val="000000"/>
          <w:sz w:val="28"/>
          <w:szCs w:val="28"/>
          <w:lang w:val="ru-RU"/>
        </w:rPr>
        <w:t>її</w:t>
      </w:r>
      <w:proofErr w:type="spellEnd"/>
      <w:r w:rsidRPr="00E55C16">
        <w:rPr>
          <w:color w:val="000000"/>
          <w:sz w:val="28"/>
          <w:szCs w:val="28"/>
          <w:lang w:val="ru-RU"/>
        </w:rPr>
        <w:t xml:space="preserve"> </w:t>
      </w:r>
      <w:proofErr w:type="spellStart"/>
      <w:r w:rsidRPr="00E55C16">
        <w:rPr>
          <w:color w:val="000000"/>
          <w:sz w:val="28"/>
          <w:szCs w:val="28"/>
          <w:lang w:val="ru-RU"/>
        </w:rPr>
        <w:t>життєвого</w:t>
      </w:r>
      <w:proofErr w:type="spellEnd"/>
      <w:r w:rsidRPr="00E55C16">
        <w:rPr>
          <w:color w:val="000000"/>
          <w:sz w:val="28"/>
          <w:szCs w:val="28"/>
          <w:lang w:val="ru-RU"/>
        </w:rPr>
        <w:t xml:space="preserve"> шляху</w:t>
      </w:r>
    </w:p>
    <w:p w14:paraId="2D276C42" w14:textId="6B35B286" w:rsidR="0055154A" w:rsidRPr="00E55C16" w:rsidRDefault="00E55C16" w:rsidP="00E55C16">
      <w:pPr>
        <w:rPr>
          <w:bCs/>
          <w:sz w:val="28"/>
          <w:szCs w:val="28"/>
        </w:rPr>
      </w:pPr>
      <w:r w:rsidRPr="00E55C16">
        <w:rPr>
          <w:sz w:val="28"/>
          <w:szCs w:val="28"/>
        </w:rPr>
        <w:t xml:space="preserve">г) </w:t>
      </w:r>
      <w:proofErr w:type="spellStart"/>
      <w:r w:rsidRPr="00E55C16">
        <w:rPr>
          <w:color w:val="000000"/>
          <w:sz w:val="28"/>
          <w:szCs w:val="28"/>
          <w:lang w:val="ru-RU"/>
        </w:rPr>
        <w:t>психологічні</w:t>
      </w:r>
      <w:proofErr w:type="spellEnd"/>
      <w:r w:rsidRPr="00E55C16">
        <w:rPr>
          <w:color w:val="000000"/>
          <w:sz w:val="28"/>
          <w:szCs w:val="28"/>
          <w:lang w:val="ru-RU"/>
        </w:rPr>
        <w:t xml:space="preserve"> </w:t>
      </w:r>
      <w:proofErr w:type="spellStart"/>
      <w:r w:rsidRPr="00E55C16">
        <w:rPr>
          <w:color w:val="000000"/>
          <w:sz w:val="28"/>
          <w:szCs w:val="28"/>
          <w:lang w:val="ru-RU"/>
        </w:rPr>
        <w:t>особливості</w:t>
      </w:r>
      <w:proofErr w:type="spellEnd"/>
      <w:r w:rsidRPr="00E55C16">
        <w:rPr>
          <w:color w:val="000000"/>
          <w:sz w:val="28"/>
          <w:szCs w:val="28"/>
          <w:lang w:val="ru-RU"/>
        </w:rPr>
        <w:t xml:space="preserve"> </w:t>
      </w:r>
      <w:proofErr w:type="spellStart"/>
      <w:r w:rsidRPr="00E55C16">
        <w:rPr>
          <w:color w:val="000000"/>
          <w:sz w:val="28"/>
          <w:szCs w:val="28"/>
          <w:lang w:val="ru-RU"/>
        </w:rPr>
        <w:t>людини</w:t>
      </w:r>
      <w:proofErr w:type="spellEnd"/>
      <w:r w:rsidRPr="00E55C16">
        <w:rPr>
          <w:color w:val="000000"/>
          <w:sz w:val="28"/>
          <w:szCs w:val="28"/>
          <w:lang w:val="ru-RU"/>
        </w:rPr>
        <w:t xml:space="preserve"> </w:t>
      </w:r>
      <w:proofErr w:type="spellStart"/>
      <w:r w:rsidRPr="00E55C16">
        <w:rPr>
          <w:color w:val="000000"/>
          <w:sz w:val="28"/>
          <w:szCs w:val="28"/>
          <w:lang w:val="ru-RU"/>
        </w:rPr>
        <w:t>після</w:t>
      </w:r>
      <w:proofErr w:type="spellEnd"/>
      <w:r w:rsidRPr="00E55C16">
        <w:rPr>
          <w:color w:val="000000"/>
          <w:sz w:val="28"/>
          <w:szCs w:val="28"/>
          <w:lang w:val="ru-RU"/>
        </w:rPr>
        <w:t xml:space="preserve"> 60-річного </w:t>
      </w:r>
      <w:proofErr w:type="spellStart"/>
      <w:r w:rsidRPr="00E55C16">
        <w:rPr>
          <w:color w:val="000000"/>
          <w:sz w:val="28"/>
          <w:szCs w:val="28"/>
          <w:lang w:val="ru-RU"/>
        </w:rPr>
        <w:t>віку</w:t>
      </w:r>
      <w:proofErr w:type="spellEnd"/>
      <w:r w:rsidRPr="00E55C16">
        <w:rPr>
          <w:color w:val="000000"/>
          <w:sz w:val="28"/>
          <w:szCs w:val="28"/>
          <w:lang w:val="ru-RU"/>
        </w:rPr>
        <w:t xml:space="preserve"> </w:t>
      </w:r>
      <w:proofErr w:type="spellStart"/>
      <w:r w:rsidRPr="00E55C16">
        <w:rPr>
          <w:color w:val="000000"/>
          <w:sz w:val="28"/>
          <w:szCs w:val="28"/>
          <w:lang w:val="ru-RU"/>
        </w:rPr>
        <w:t>її</w:t>
      </w:r>
      <w:proofErr w:type="spellEnd"/>
      <w:r w:rsidRPr="00E55C16">
        <w:rPr>
          <w:color w:val="000000"/>
          <w:sz w:val="28"/>
          <w:szCs w:val="28"/>
          <w:lang w:val="ru-RU"/>
        </w:rPr>
        <w:t xml:space="preserve"> </w:t>
      </w:r>
      <w:proofErr w:type="spellStart"/>
      <w:r w:rsidRPr="00E55C16">
        <w:rPr>
          <w:color w:val="000000"/>
          <w:sz w:val="28"/>
          <w:szCs w:val="28"/>
          <w:lang w:val="ru-RU"/>
        </w:rPr>
        <w:t>життя</w:t>
      </w:r>
      <w:proofErr w:type="spellEnd"/>
    </w:p>
    <w:p w14:paraId="13E3BC6B" w14:textId="77777777" w:rsidR="00E55C16" w:rsidRDefault="00E55C16" w:rsidP="00873184">
      <w:pPr>
        <w:tabs>
          <w:tab w:val="left" w:pos="1440"/>
          <w:tab w:val="left" w:pos="2448"/>
          <w:tab w:val="left" w:pos="4896"/>
          <w:tab w:val="left" w:pos="5904"/>
          <w:tab w:val="left" w:pos="6912"/>
          <w:tab w:val="left" w:pos="7920"/>
        </w:tabs>
        <w:jc w:val="center"/>
        <w:rPr>
          <w:b/>
          <w:sz w:val="28"/>
          <w:szCs w:val="28"/>
        </w:rPr>
      </w:pPr>
    </w:p>
    <w:p w14:paraId="46CAF8BE" w14:textId="14CCE7C2" w:rsidR="00873184" w:rsidRPr="006439C6" w:rsidRDefault="00873184" w:rsidP="00873184">
      <w:pPr>
        <w:tabs>
          <w:tab w:val="left" w:pos="1440"/>
          <w:tab w:val="left" w:pos="2448"/>
          <w:tab w:val="left" w:pos="4896"/>
          <w:tab w:val="left" w:pos="5904"/>
          <w:tab w:val="left" w:pos="6912"/>
          <w:tab w:val="left" w:pos="7920"/>
        </w:tabs>
        <w:jc w:val="center"/>
        <w:rPr>
          <w:b/>
          <w:sz w:val="28"/>
          <w:szCs w:val="28"/>
        </w:rPr>
      </w:pPr>
      <w:r w:rsidRPr="006439C6">
        <w:rPr>
          <w:b/>
          <w:sz w:val="28"/>
          <w:szCs w:val="28"/>
        </w:rPr>
        <w:t>РЕКОМЕНДОВАНА ЛІТЕРАТУРА</w:t>
      </w:r>
    </w:p>
    <w:p w14:paraId="73B56F95" w14:textId="77777777" w:rsidR="00873184" w:rsidRDefault="00873184" w:rsidP="00873184">
      <w:pPr>
        <w:tabs>
          <w:tab w:val="left" w:pos="1440"/>
          <w:tab w:val="left" w:pos="2448"/>
          <w:tab w:val="left" w:pos="4896"/>
          <w:tab w:val="left" w:pos="5904"/>
          <w:tab w:val="left" w:pos="6912"/>
          <w:tab w:val="left" w:pos="7920"/>
        </w:tabs>
        <w:jc w:val="center"/>
        <w:rPr>
          <w:b/>
          <w:i/>
          <w:iCs/>
          <w:sz w:val="28"/>
          <w:szCs w:val="28"/>
        </w:rPr>
      </w:pPr>
    </w:p>
    <w:p w14:paraId="128689D0" w14:textId="77777777" w:rsidR="00873184" w:rsidRPr="006439C6" w:rsidRDefault="00873184" w:rsidP="00873184">
      <w:pPr>
        <w:tabs>
          <w:tab w:val="left" w:pos="1440"/>
          <w:tab w:val="left" w:pos="2448"/>
          <w:tab w:val="left" w:pos="4896"/>
          <w:tab w:val="left" w:pos="5904"/>
          <w:tab w:val="left" w:pos="6912"/>
          <w:tab w:val="left" w:pos="7920"/>
        </w:tabs>
        <w:jc w:val="center"/>
        <w:rPr>
          <w:b/>
          <w:i/>
          <w:iCs/>
          <w:sz w:val="28"/>
          <w:szCs w:val="28"/>
        </w:rPr>
      </w:pPr>
      <w:r w:rsidRPr="006439C6">
        <w:rPr>
          <w:b/>
          <w:i/>
          <w:iCs/>
          <w:sz w:val="28"/>
          <w:szCs w:val="28"/>
        </w:rPr>
        <w:t>Базова</w:t>
      </w:r>
    </w:p>
    <w:p w14:paraId="101C4D45" w14:textId="77777777" w:rsidR="009965B2" w:rsidRPr="00EF375D" w:rsidRDefault="009965B2" w:rsidP="006C76BE">
      <w:pPr>
        <w:numPr>
          <w:ilvl w:val="0"/>
          <w:numId w:val="3"/>
        </w:numPr>
        <w:ind w:left="0" w:firstLine="714"/>
        <w:jc w:val="both"/>
        <w:rPr>
          <w:color w:val="242424"/>
          <w:sz w:val="28"/>
          <w:szCs w:val="28"/>
        </w:rPr>
      </w:pPr>
      <w:r w:rsidRPr="00EF375D">
        <w:rPr>
          <w:color w:val="242424"/>
          <w:sz w:val="28"/>
          <w:szCs w:val="28"/>
        </w:rPr>
        <w:t xml:space="preserve">Вікова психологія / за ред. Г. С. Костюка. К.: Рад. </w:t>
      </w:r>
      <w:proofErr w:type="spellStart"/>
      <w:r w:rsidRPr="00EF375D">
        <w:rPr>
          <w:color w:val="242424"/>
          <w:sz w:val="28"/>
          <w:szCs w:val="28"/>
        </w:rPr>
        <w:t>шк</w:t>
      </w:r>
      <w:proofErr w:type="spellEnd"/>
      <w:r w:rsidRPr="00EF375D">
        <w:rPr>
          <w:color w:val="242424"/>
          <w:sz w:val="28"/>
          <w:szCs w:val="28"/>
        </w:rPr>
        <w:t>., 1976.</w:t>
      </w:r>
      <w:r>
        <w:rPr>
          <w:color w:val="242424"/>
          <w:sz w:val="28"/>
          <w:szCs w:val="28"/>
        </w:rPr>
        <w:t xml:space="preserve"> </w:t>
      </w:r>
      <w:r w:rsidRPr="00EF375D">
        <w:rPr>
          <w:color w:val="242424"/>
          <w:sz w:val="28"/>
          <w:szCs w:val="28"/>
        </w:rPr>
        <w:t>269 с.</w:t>
      </w:r>
    </w:p>
    <w:p w14:paraId="28CD1839" w14:textId="77777777" w:rsidR="009965B2" w:rsidRPr="006C76BE" w:rsidRDefault="009965B2" w:rsidP="006C76BE">
      <w:pPr>
        <w:numPr>
          <w:ilvl w:val="0"/>
          <w:numId w:val="3"/>
        </w:numPr>
        <w:ind w:left="0" w:firstLine="714"/>
        <w:contextualSpacing/>
        <w:jc w:val="both"/>
        <w:rPr>
          <w:sz w:val="28"/>
          <w:szCs w:val="28"/>
        </w:rPr>
      </w:pPr>
      <w:proofErr w:type="spellStart"/>
      <w:r w:rsidRPr="006C76BE">
        <w:rPr>
          <w:color w:val="242424"/>
          <w:sz w:val="28"/>
          <w:szCs w:val="28"/>
        </w:rPr>
        <w:t>Заброцький</w:t>
      </w:r>
      <w:proofErr w:type="spellEnd"/>
      <w:r w:rsidRPr="006C76BE">
        <w:rPr>
          <w:color w:val="242424"/>
          <w:sz w:val="28"/>
          <w:szCs w:val="28"/>
        </w:rPr>
        <w:t xml:space="preserve"> М. М. Вікова психологія К.: МАУП, 1998.</w:t>
      </w:r>
      <w:r>
        <w:rPr>
          <w:color w:val="242424"/>
          <w:sz w:val="28"/>
          <w:szCs w:val="28"/>
        </w:rPr>
        <w:t xml:space="preserve"> </w:t>
      </w:r>
      <w:r w:rsidRPr="006C76BE">
        <w:rPr>
          <w:color w:val="242424"/>
          <w:sz w:val="28"/>
          <w:szCs w:val="28"/>
        </w:rPr>
        <w:t>89 с.</w:t>
      </w:r>
    </w:p>
    <w:p w14:paraId="5F271979" w14:textId="77777777" w:rsidR="009965B2" w:rsidRPr="006C76BE" w:rsidRDefault="009965B2" w:rsidP="006C76BE">
      <w:pPr>
        <w:numPr>
          <w:ilvl w:val="0"/>
          <w:numId w:val="3"/>
        </w:numPr>
        <w:ind w:left="0" w:firstLine="714"/>
        <w:contextualSpacing/>
        <w:jc w:val="both"/>
        <w:rPr>
          <w:sz w:val="28"/>
          <w:szCs w:val="28"/>
        </w:rPr>
      </w:pPr>
      <w:proofErr w:type="spellStart"/>
      <w:r w:rsidRPr="006C76BE">
        <w:rPr>
          <w:color w:val="242424"/>
          <w:sz w:val="28"/>
          <w:szCs w:val="28"/>
        </w:rPr>
        <w:t>Крэйг</w:t>
      </w:r>
      <w:proofErr w:type="spellEnd"/>
      <w:r w:rsidRPr="006C76BE">
        <w:rPr>
          <w:color w:val="242424"/>
          <w:sz w:val="28"/>
          <w:szCs w:val="28"/>
        </w:rPr>
        <w:t xml:space="preserve"> Г. </w:t>
      </w:r>
      <w:proofErr w:type="spellStart"/>
      <w:r w:rsidRPr="006C76BE">
        <w:rPr>
          <w:color w:val="242424"/>
          <w:sz w:val="28"/>
          <w:szCs w:val="28"/>
        </w:rPr>
        <w:t>Психология</w:t>
      </w:r>
      <w:proofErr w:type="spellEnd"/>
      <w:r w:rsidRPr="006C76BE">
        <w:rPr>
          <w:color w:val="242424"/>
          <w:sz w:val="28"/>
          <w:szCs w:val="28"/>
        </w:rPr>
        <w:t xml:space="preserve"> </w:t>
      </w:r>
      <w:proofErr w:type="spellStart"/>
      <w:r w:rsidRPr="006C76BE">
        <w:rPr>
          <w:color w:val="242424"/>
          <w:sz w:val="28"/>
          <w:szCs w:val="28"/>
        </w:rPr>
        <w:t>развития</w:t>
      </w:r>
      <w:proofErr w:type="spellEnd"/>
      <w:r>
        <w:rPr>
          <w:color w:val="242424"/>
          <w:sz w:val="28"/>
          <w:szCs w:val="28"/>
        </w:rPr>
        <w:t>.</w:t>
      </w:r>
      <w:r w:rsidRPr="006C76BE">
        <w:rPr>
          <w:color w:val="242424"/>
          <w:sz w:val="28"/>
          <w:szCs w:val="28"/>
        </w:rPr>
        <w:t xml:space="preserve"> СПб. : </w:t>
      </w:r>
      <w:proofErr w:type="spellStart"/>
      <w:r w:rsidRPr="006C76BE">
        <w:rPr>
          <w:color w:val="242424"/>
          <w:sz w:val="28"/>
          <w:szCs w:val="28"/>
        </w:rPr>
        <w:t>Питер</w:t>
      </w:r>
      <w:proofErr w:type="spellEnd"/>
      <w:r w:rsidRPr="006C76BE">
        <w:rPr>
          <w:color w:val="242424"/>
          <w:sz w:val="28"/>
          <w:szCs w:val="28"/>
        </w:rPr>
        <w:t>, 2000.  992 с.</w:t>
      </w:r>
    </w:p>
    <w:p w14:paraId="7A091DD5" w14:textId="77777777" w:rsidR="009965B2" w:rsidRPr="006C76BE" w:rsidRDefault="009965B2" w:rsidP="006C76BE">
      <w:pPr>
        <w:numPr>
          <w:ilvl w:val="0"/>
          <w:numId w:val="3"/>
        </w:numPr>
        <w:ind w:left="0" w:firstLine="714"/>
        <w:contextualSpacing/>
        <w:jc w:val="both"/>
        <w:rPr>
          <w:sz w:val="28"/>
          <w:szCs w:val="28"/>
        </w:rPr>
      </w:pPr>
      <w:r w:rsidRPr="006C76BE">
        <w:rPr>
          <w:color w:val="242424"/>
          <w:sz w:val="28"/>
          <w:szCs w:val="28"/>
        </w:rPr>
        <w:t>Павелків Р. В.</w:t>
      </w:r>
      <w:r>
        <w:rPr>
          <w:color w:val="242424"/>
          <w:sz w:val="28"/>
          <w:szCs w:val="28"/>
        </w:rPr>
        <w:t>,</w:t>
      </w:r>
      <w:r w:rsidRPr="006C76BE">
        <w:rPr>
          <w:color w:val="242424"/>
          <w:sz w:val="28"/>
          <w:szCs w:val="28"/>
        </w:rPr>
        <w:t xml:space="preserve"> </w:t>
      </w:r>
      <w:proofErr w:type="spellStart"/>
      <w:r w:rsidRPr="006C76BE">
        <w:rPr>
          <w:color w:val="242424"/>
          <w:sz w:val="28"/>
          <w:szCs w:val="28"/>
        </w:rPr>
        <w:t>Цигипало</w:t>
      </w:r>
      <w:proofErr w:type="spellEnd"/>
      <w:r w:rsidRPr="006C76BE">
        <w:rPr>
          <w:color w:val="242424"/>
          <w:sz w:val="28"/>
          <w:szCs w:val="28"/>
        </w:rPr>
        <w:t xml:space="preserve"> О. П. Дитяча психологія: </w:t>
      </w:r>
      <w:proofErr w:type="spellStart"/>
      <w:r w:rsidRPr="006C76BE">
        <w:rPr>
          <w:color w:val="242424"/>
          <w:sz w:val="28"/>
          <w:szCs w:val="28"/>
        </w:rPr>
        <w:t>навч</w:t>
      </w:r>
      <w:proofErr w:type="spellEnd"/>
      <w:r w:rsidRPr="006C76BE">
        <w:rPr>
          <w:color w:val="242424"/>
          <w:sz w:val="28"/>
          <w:szCs w:val="28"/>
        </w:rPr>
        <w:t xml:space="preserve">. </w:t>
      </w:r>
      <w:proofErr w:type="spellStart"/>
      <w:r w:rsidRPr="006C76BE">
        <w:rPr>
          <w:color w:val="242424"/>
          <w:sz w:val="28"/>
          <w:szCs w:val="28"/>
        </w:rPr>
        <w:t>посіб</w:t>
      </w:r>
      <w:proofErr w:type="spellEnd"/>
      <w:r w:rsidRPr="006C76BE">
        <w:rPr>
          <w:color w:val="242424"/>
          <w:sz w:val="28"/>
          <w:szCs w:val="28"/>
        </w:rPr>
        <w:t xml:space="preserve">. для </w:t>
      </w:r>
      <w:proofErr w:type="spellStart"/>
      <w:r w:rsidRPr="006C76BE">
        <w:rPr>
          <w:color w:val="242424"/>
          <w:sz w:val="28"/>
          <w:szCs w:val="28"/>
        </w:rPr>
        <w:t>самост</w:t>
      </w:r>
      <w:proofErr w:type="spellEnd"/>
      <w:r w:rsidRPr="006C76BE">
        <w:rPr>
          <w:color w:val="242424"/>
          <w:sz w:val="28"/>
          <w:szCs w:val="28"/>
        </w:rPr>
        <w:t xml:space="preserve">. роботи </w:t>
      </w:r>
      <w:proofErr w:type="spellStart"/>
      <w:r w:rsidRPr="006C76BE">
        <w:rPr>
          <w:color w:val="242424"/>
          <w:sz w:val="28"/>
          <w:szCs w:val="28"/>
        </w:rPr>
        <w:t>студ</w:t>
      </w:r>
      <w:proofErr w:type="spellEnd"/>
      <w:r w:rsidRPr="006C76BE">
        <w:rPr>
          <w:color w:val="242424"/>
          <w:sz w:val="28"/>
          <w:szCs w:val="28"/>
        </w:rPr>
        <w:t xml:space="preserve">. К. : </w:t>
      </w:r>
      <w:proofErr w:type="spellStart"/>
      <w:r w:rsidRPr="006C76BE">
        <w:rPr>
          <w:color w:val="242424"/>
          <w:sz w:val="28"/>
          <w:szCs w:val="28"/>
        </w:rPr>
        <w:t>Академвидав</w:t>
      </w:r>
      <w:proofErr w:type="spellEnd"/>
      <w:r w:rsidRPr="006C76BE">
        <w:rPr>
          <w:color w:val="242424"/>
          <w:sz w:val="28"/>
          <w:szCs w:val="28"/>
        </w:rPr>
        <w:t>, 2011. 373 с.</w:t>
      </w:r>
    </w:p>
    <w:p w14:paraId="4ACA5D47" w14:textId="77777777" w:rsidR="009965B2" w:rsidRPr="006C76BE" w:rsidRDefault="009965B2" w:rsidP="006C76BE">
      <w:pPr>
        <w:numPr>
          <w:ilvl w:val="0"/>
          <w:numId w:val="3"/>
        </w:numPr>
        <w:ind w:left="0" w:firstLine="714"/>
        <w:contextualSpacing/>
        <w:jc w:val="both"/>
        <w:rPr>
          <w:sz w:val="28"/>
          <w:szCs w:val="28"/>
        </w:rPr>
      </w:pPr>
      <w:r w:rsidRPr="006C76BE">
        <w:rPr>
          <w:color w:val="242424"/>
          <w:sz w:val="28"/>
          <w:szCs w:val="28"/>
        </w:rPr>
        <w:t>Поліщук В. М. Вікова та педагогічна психологія</w:t>
      </w:r>
      <w:r>
        <w:rPr>
          <w:color w:val="242424"/>
          <w:sz w:val="28"/>
          <w:szCs w:val="28"/>
        </w:rPr>
        <w:t xml:space="preserve">. </w:t>
      </w:r>
      <w:r w:rsidRPr="006C76BE">
        <w:rPr>
          <w:color w:val="242424"/>
          <w:sz w:val="28"/>
          <w:szCs w:val="28"/>
        </w:rPr>
        <w:t>Суми, 2007. 330 с.</w:t>
      </w:r>
    </w:p>
    <w:p w14:paraId="50695205" w14:textId="77777777" w:rsidR="009965B2" w:rsidRPr="006C76BE" w:rsidRDefault="009965B2" w:rsidP="006C76BE">
      <w:pPr>
        <w:numPr>
          <w:ilvl w:val="0"/>
          <w:numId w:val="3"/>
        </w:numPr>
        <w:ind w:left="0" w:firstLine="714"/>
        <w:contextualSpacing/>
        <w:jc w:val="both"/>
        <w:rPr>
          <w:sz w:val="28"/>
          <w:szCs w:val="28"/>
        </w:rPr>
      </w:pPr>
      <w:r w:rsidRPr="006C76BE">
        <w:rPr>
          <w:color w:val="242424"/>
          <w:sz w:val="28"/>
          <w:szCs w:val="28"/>
        </w:rPr>
        <w:t>Савчин М. В.</w:t>
      </w:r>
      <w:r>
        <w:rPr>
          <w:color w:val="242424"/>
          <w:sz w:val="28"/>
          <w:szCs w:val="28"/>
        </w:rPr>
        <w:t>,</w:t>
      </w:r>
      <w:r w:rsidRPr="006C76BE">
        <w:rPr>
          <w:color w:val="242424"/>
          <w:sz w:val="28"/>
          <w:szCs w:val="28"/>
        </w:rPr>
        <w:t xml:space="preserve"> Василенко Л. П. Вікова психологія</w:t>
      </w:r>
      <w:r>
        <w:rPr>
          <w:color w:val="242424"/>
          <w:sz w:val="28"/>
          <w:szCs w:val="28"/>
        </w:rPr>
        <w:t>.</w:t>
      </w:r>
      <w:r w:rsidRPr="006C76BE">
        <w:rPr>
          <w:color w:val="242424"/>
          <w:sz w:val="28"/>
          <w:szCs w:val="28"/>
        </w:rPr>
        <w:t xml:space="preserve"> К. : </w:t>
      </w:r>
      <w:proofErr w:type="spellStart"/>
      <w:r w:rsidRPr="006C76BE">
        <w:rPr>
          <w:color w:val="242424"/>
          <w:sz w:val="28"/>
          <w:szCs w:val="28"/>
        </w:rPr>
        <w:t>Академвидав</w:t>
      </w:r>
      <w:proofErr w:type="spellEnd"/>
      <w:r w:rsidRPr="006C76BE">
        <w:rPr>
          <w:color w:val="242424"/>
          <w:sz w:val="28"/>
          <w:szCs w:val="28"/>
        </w:rPr>
        <w:t>, 2006. 360 с.</w:t>
      </w:r>
    </w:p>
    <w:p w14:paraId="737C72DD" w14:textId="77777777" w:rsidR="009965B2" w:rsidRPr="00EF375D" w:rsidRDefault="009965B2" w:rsidP="006C76BE">
      <w:pPr>
        <w:numPr>
          <w:ilvl w:val="0"/>
          <w:numId w:val="3"/>
        </w:numPr>
        <w:ind w:left="0" w:firstLine="714"/>
        <w:jc w:val="both"/>
        <w:rPr>
          <w:color w:val="242424"/>
          <w:sz w:val="28"/>
          <w:szCs w:val="28"/>
        </w:rPr>
      </w:pPr>
      <w:r w:rsidRPr="00EF375D">
        <w:rPr>
          <w:color w:val="242424"/>
          <w:sz w:val="28"/>
          <w:szCs w:val="28"/>
        </w:rPr>
        <w:t>Скрипченко</w:t>
      </w:r>
      <w:r w:rsidRPr="009965B2">
        <w:rPr>
          <w:color w:val="242424"/>
          <w:sz w:val="28"/>
          <w:szCs w:val="28"/>
        </w:rPr>
        <w:t xml:space="preserve"> </w:t>
      </w:r>
      <w:r w:rsidRPr="00EF375D">
        <w:rPr>
          <w:color w:val="242424"/>
          <w:sz w:val="28"/>
          <w:szCs w:val="28"/>
        </w:rPr>
        <w:t xml:space="preserve">О. В., </w:t>
      </w:r>
      <w:proofErr w:type="spellStart"/>
      <w:r w:rsidRPr="00EF375D">
        <w:rPr>
          <w:color w:val="242424"/>
          <w:sz w:val="28"/>
          <w:szCs w:val="28"/>
        </w:rPr>
        <w:t>Долинська</w:t>
      </w:r>
      <w:proofErr w:type="spellEnd"/>
      <w:r w:rsidRPr="009965B2">
        <w:rPr>
          <w:color w:val="242424"/>
          <w:sz w:val="28"/>
          <w:szCs w:val="28"/>
        </w:rPr>
        <w:t xml:space="preserve"> </w:t>
      </w:r>
      <w:r w:rsidRPr="00EF375D">
        <w:rPr>
          <w:color w:val="242424"/>
          <w:sz w:val="28"/>
          <w:szCs w:val="28"/>
        </w:rPr>
        <w:t xml:space="preserve">Л. В., </w:t>
      </w:r>
      <w:proofErr w:type="spellStart"/>
      <w:r w:rsidRPr="00EF375D">
        <w:rPr>
          <w:color w:val="242424"/>
          <w:sz w:val="28"/>
          <w:szCs w:val="28"/>
        </w:rPr>
        <w:t>Огороднійчук</w:t>
      </w:r>
      <w:proofErr w:type="spellEnd"/>
      <w:r w:rsidRPr="00EF375D">
        <w:rPr>
          <w:color w:val="242424"/>
          <w:sz w:val="28"/>
          <w:szCs w:val="28"/>
        </w:rPr>
        <w:t xml:space="preserve"> 3. В. та </w:t>
      </w:r>
      <w:proofErr w:type="spellStart"/>
      <w:r w:rsidRPr="00EF375D">
        <w:rPr>
          <w:color w:val="242424"/>
          <w:sz w:val="28"/>
          <w:szCs w:val="28"/>
        </w:rPr>
        <w:t>ін</w:t>
      </w:r>
      <w:proofErr w:type="spellEnd"/>
      <w:r w:rsidRPr="006C76BE">
        <w:rPr>
          <w:color w:val="242424"/>
          <w:sz w:val="28"/>
          <w:szCs w:val="28"/>
        </w:rPr>
        <w:t xml:space="preserve"> В</w:t>
      </w:r>
      <w:r w:rsidRPr="00EF375D">
        <w:rPr>
          <w:color w:val="242424"/>
          <w:sz w:val="28"/>
          <w:szCs w:val="28"/>
        </w:rPr>
        <w:t>ікова і педагогічна психологія</w:t>
      </w:r>
      <w:r>
        <w:rPr>
          <w:color w:val="242424"/>
          <w:sz w:val="28"/>
          <w:szCs w:val="28"/>
        </w:rPr>
        <w:t>.</w:t>
      </w:r>
      <w:r w:rsidRPr="00EF375D">
        <w:rPr>
          <w:color w:val="242424"/>
          <w:sz w:val="28"/>
          <w:szCs w:val="28"/>
        </w:rPr>
        <w:t xml:space="preserve"> 2-е вид., </w:t>
      </w:r>
      <w:proofErr w:type="spellStart"/>
      <w:r w:rsidRPr="00EF375D">
        <w:rPr>
          <w:color w:val="242424"/>
          <w:sz w:val="28"/>
          <w:szCs w:val="28"/>
        </w:rPr>
        <w:t>допов</w:t>
      </w:r>
      <w:proofErr w:type="spellEnd"/>
      <w:r w:rsidRPr="00EF375D">
        <w:rPr>
          <w:color w:val="242424"/>
          <w:sz w:val="28"/>
          <w:szCs w:val="28"/>
        </w:rPr>
        <w:t>. К.: Каравела, 2009. 400 с.</w:t>
      </w:r>
    </w:p>
    <w:p w14:paraId="084F7B74" w14:textId="77777777" w:rsidR="009965B2" w:rsidRPr="006C76BE" w:rsidRDefault="009965B2" w:rsidP="006C76BE">
      <w:pPr>
        <w:numPr>
          <w:ilvl w:val="0"/>
          <w:numId w:val="3"/>
        </w:numPr>
        <w:ind w:left="0" w:firstLine="714"/>
        <w:contextualSpacing/>
        <w:jc w:val="both"/>
        <w:rPr>
          <w:sz w:val="28"/>
          <w:szCs w:val="28"/>
        </w:rPr>
      </w:pPr>
      <w:proofErr w:type="spellStart"/>
      <w:r w:rsidRPr="006C76BE">
        <w:rPr>
          <w:color w:val="242424"/>
          <w:sz w:val="28"/>
          <w:szCs w:val="28"/>
        </w:rPr>
        <w:t>Швалб</w:t>
      </w:r>
      <w:proofErr w:type="spellEnd"/>
      <w:r w:rsidRPr="006C76BE">
        <w:rPr>
          <w:color w:val="242424"/>
          <w:sz w:val="28"/>
          <w:szCs w:val="28"/>
        </w:rPr>
        <w:t xml:space="preserve"> Ю. М.</w:t>
      </w:r>
      <w:r>
        <w:rPr>
          <w:color w:val="242424"/>
          <w:sz w:val="28"/>
          <w:szCs w:val="28"/>
        </w:rPr>
        <w:t>,</w:t>
      </w:r>
      <w:r w:rsidRPr="006C76BE">
        <w:rPr>
          <w:color w:val="242424"/>
          <w:sz w:val="28"/>
          <w:szCs w:val="28"/>
        </w:rPr>
        <w:t xml:space="preserve"> </w:t>
      </w:r>
      <w:proofErr w:type="spellStart"/>
      <w:r w:rsidRPr="006C76BE">
        <w:rPr>
          <w:color w:val="242424"/>
          <w:sz w:val="28"/>
          <w:szCs w:val="28"/>
        </w:rPr>
        <w:t>Муханова</w:t>
      </w:r>
      <w:proofErr w:type="spellEnd"/>
      <w:r w:rsidRPr="006C76BE">
        <w:rPr>
          <w:color w:val="242424"/>
          <w:sz w:val="28"/>
          <w:szCs w:val="28"/>
        </w:rPr>
        <w:t xml:space="preserve"> И. Ф. </w:t>
      </w:r>
      <w:proofErr w:type="spellStart"/>
      <w:r w:rsidRPr="006C76BE">
        <w:rPr>
          <w:color w:val="242424"/>
          <w:sz w:val="28"/>
          <w:szCs w:val="28"/>
        </w:rPr>
        <w:t>Возрастная</w:t>
      </w:r>
      <w:proofErr w:type="spellEnd"/>
      <w:r w:rsidRPr="006C76BE">
        <w:rPr>
          <w:color w:val="242424"/>
          <w:sz w:val="28"/>
          <w:szCs w:val="28"/>
        </w:rPr>
        <w:t xml:space="preserve"> </w:t>
      </w:r>
      <w:proofErr w:type="spellStart"/>
      <w:r w:rsidRPr="006C76BE">
        <w:rPr>
          <w:color w:val="242424"/>
          <w:sz w:val="28"/>
          <w:szCs w:val="28"/>
        </w:rPr>
        <w:t>психология</w:t>
      </w:r>
      <w:proofErr w:type="spellEnd"/>
      <w:r w:rsidRPr="006C76BE">
        <w:rPr>
          <w:color w:val="242424"/>
          <w:sz w:val="28"/>
          <w:szCs w:val="28"/>
        </w:rPr>
        <w:t xml:space="preserve"> : </w:t>
      </w:r>
      <w:proofErr w:type="spellStart"/>
      <w:r w:rsidRPr="006C76BE">
        <w:rPr>
          <w:color w:val="242424"/>
          <w:sz w:val="28"/>
          <w:szCs w:val="28"/>
        </w:rPr>
        <w:t>учеб</w:t>
      </w:r>
      <w:proofErr w:type="spellEnd"/>
      <w:r w:rsidRPr="006C76BE">
        <w:rPr>
          <w:color w:val="242424"/>
          <w:sz w:val="28"/>
          <w:szCs w:val="28"/>
        </w:rPr>
        <w:t xml:space="preserve">. </w:t>
      </w:r>
      <w:proofErr w:type="spellStart"/>
      <w:r w:rsidRPr="006C76BE">
        <w:rPr>
          <w:color w:val="242424"/>
          <w:sz w:val="28"/>
          <w:szCs w:val="28"/>
        </w:rPr>
        <w:t>пособие</w:t>
      </w:r>
      <w:proofErr w:type="spellEnd"/>
      <w:r w:rsidRPr="006C76BE">
        <w:rPr>
          <w:color w:val="242424"/>
          <w:sz w:val="28"/>
          <w:szCs w:val="28"/>
        </w:rPr>
        <w:t xml:space="preserve"> для </w:t>
      </w:r>
      <w:proofErr w:type="spellStart"/>
      <w:r w:rsidRPr="006C76BE">
        <w:rPr>
          <w:color w:val="242424"/>
          <w:sz w:val="28"/>
          <w:szCs w:val="28"/>
        </w:rPr>
        <w:t>студ</w:t>
      </w:r>
      <w:proofErr w:type="spellEnd"/>
      <w:r w:rsidRPr="006C76BE">
        <w:rPr>
          <w:color w:val="242424"/>
          <w:sz w:val="28"/>
          <w:szCs w:val="28"/>
        </w:rPr>
        <w:t xml:space="preserve">. </w:t>
      </w:r>
      <w:proofErr w:type="spellStart"/>
      <w:r w:rsidRPr="006C76BE">
        <w:rPr>
          <w:color w:val="242424"/>
          <w:sz w:val="28"/>
          <w:szCs w:val="28"/>
        </w:rPr>
        <w:t>Вузов</w:t>
      </w:r>
      <w:proofErr w:type="spellEnd"/>
      <w:r>
        <w:rPr>
          <w:color w:val="242424"/>
          <w:sz w:val="28"/>
          <w:szCs w:val="28"/>
        </w:rPr>
        <w:t>.</w:t>
      </w:r>
      <w:r w:rsidRPr="006C76BE">
        <w:rPr>
          <w:color w:val="242424"/>
          <w:sz w:val="28"/>
          <w:szCs w:val="28"/>
        </w:rPr>
        <w:t xml:space="preserve"> </w:t>
      </w:r>
      <w:proofErr w:type="spellStart"/>
      <w:r w:rsidRPr="006C76BE">
        <w:rPr>
          <w:color w:val="242424"/>
          <w:sz w:val="28"/>
          <w:szCs w:val="28"/>
        </w:rPr>
        <w:t>Киев</w:t>
      </w:r>
      <w:proofErr w:type="spellEnd"/>
      <w:r w:rsidRPr="006C76BE">
        <w:rPr>
          <w:color w:val="242424"/>
          <w:sz w:val="28"/>
          <w:szCs w:val="28"/>
        </w:rPr>
        <w:t xml:space="preserve">. </w:t>
      </w:r>
      <w:proofErr w:type="spellStart"/>
      <w:r w:rsidRPr="006C76BE">
        <w:rPr>
          <w:color w:val="242424"/>
          <w:sz w:val="28"/>
          <w:szCs w:val="28"/>
        </w:rPr>
        <w:t>нац</w:t>
      </w:r>
      <w:proofErr w:type="spellEnd"/>
      <w:r w:rsidRPr="006C76BE">
        <w:rPr>
          <w:color w:val="242424"/>
          <w:sz w:val="28"/>
          <w:szCs w:val="28"/>
        </w:rPr>
        <w:t xml:space="preserve">. ун-т </w:t>
      </w:r>
      <w:proofErr w:type="spellStart"/>
      <w:r w:rsidRPr="006C76BE">
        <w:rPr>
          <w:color w:val="242424"/>
          <w:sz w:val="28"/>
          <w:szCs w:val="28"/>
        </w:rPr>
        <w:t>им</w:t>
      </w:r>
      <w:proofErr w:type="spellEnd"/>
      <w:r w:rsidRPr="006C76BE">
        <w:rPr>
          <w:color w:val="242424"/>
          <w:sz w:val="28"/>
          <w:szCs w:val="28"/>
        </w:rPr>
        <w:t xml:space="preserve">. Т. Г. Шевченко, </w:t>
      </w:r>
      <w:proofErr w:type="spellStart"/>
      <w:r w:rsidRPr="006C76BE">
        <w:rPr>
          <w:color w:val="242424"/>
          <w:sz w:val="28"/>
          <w:szCs w:val="28"/>
        </w:rPr>
        <w:t>Макеев</w:t>
      </w:r>
      <w:proofErr w:type="spellEnd"/>
      <w:r w:rsidRPr="006C76BE">
        <w:rPr>
          <w:color w:val="242424"/>
          <w:sz w:val="28"/>
          <w:szCs w:val="28"/>
        </w:rPr>
        <w:t xml:space="preserve">, </w:t>
      </w:r>
      <w:proofErr w:type="spellStart"/>
      <w:r w:rsidRPr="006C76BE">
        <w:rPr>
          <w:color w:val="242424"/>
          <w:sz w:val="28"/>
          <w:szCs w:val="28"/>
        </w:rPr>
        <w:t>экономико-гуманитар</w:t>
      </w:r>
      <w:proofErr w:type="spellEnd"/>
      <w:r w:rsidRPr="006C76BE">
        <w:rPr>
          <w:color w:val="242424"/>
          <w:sz w:val="28"/>
          <w:szCs w:val="28"/>
        </w:rPr>
        <w:t xml:space="preserve">. </w:t>
      </w:r>
      <w:proofErr w:type="spellStart"/>
      <w:r w:rsidRPr="006C76BE">
        <w:rPr>
          <w:color w:val="242424"/>
          <w:sz w:val="28"/>
          <w:szCs w:val="28"/>
        </w:rPr>
        <w:t>ин</w:t>
      </w:r>
      <w:proofErr w:type="spellEnd"/>
      <w:r w:rsidRPr="006C76BE">
        <w:rPr>
          <w:color w:val="242424"/>
          <w:sz w:val="28"/>
          <w:szCs w:val="28"/>
        </w:rPr>
        <w:t xml:space="preserve">-т. </w:t>
      </w:r>
      <w:proofErr w:type="spellStart"/>
      <w:r w:rsidRPr="006C76BE">
        <w:rPr>
          <w:color w:val="242424"/>
          <w:sz w:val="28"/>
          <w:szCs w:val="28"/>
        </w:rPr>
        <w:t>Донецк</w:t>
      </w:r>
      <w:proofErr w:type="spellEnd"/>
      <w:r w:rsidRPr="006C76BE">
        <w:rPr>
          <w:color w:val="242424"/>
          <w:sz w:val="28"/>
          <w:szCs w:val="28"/>
        </w:rPr>
        <w:t xml:space="preserve"> : Норд-</w:t>
      </w:r>
      <w:proofErr w:type="spellStart"/>
      <w:r w:rsidRPr="006C76BE">
        <w:rPr>
          <w:color w:val="242424"/>
          <w:sz w:val="28"/>
          <w:szCs w:val="28"/>
        </w:rPr>
        <w:t>пресс</w:t>
      </w:r>
      <w:proofErr w:type="spellEnd"/>
      <w:r w:rsidRPr="006C76BE">
        <w:rPr>
          <w:color w:val="242424"/>
          <w:sz w:val="28"/>
          <w:szCs w:val="28"/>
        </w:rPr>
        <w:t>, 2005. 304 с.</w:t>
      </w:r>
    </w:p>
    <w:p w14:paraId="6C3FCBA8" w14:textId="77777777" w:rsidR="009965B2" w:rsidRPr="006C76BE" w:rsidRDefault="009965B2" w:rsidP="006C76BE">
      <w:pPr>
        <w:numPr>
          <w:ilvl w:val="0"/>
          <w:numId w:val="3"/>
        </w:numPr>
        <w:ind w:left="0" w:firstLine="714"/>
        <w:contextualSpacing/>
        <w:jc w:val="both"/>
        <w:rPr>
          <w:sz w:val="28"/>
          <w:szCs w:val="28"/>
        </w:rPr>
      </w:pPr>
      <w:proofErr w:type="spellStart"/>
      <w:r w:rsidRPr="006C76BE">
        <w:rPr>
          <w:color w:val="242424"/>
          <w:sz w:val="28"/>
          <w:szCs w:val="28"/>
        </w:rPr>
        <w:t>Щотка</w:t>
      </w:r>
      <w:proofErr w:type="spellEnd"/>
      <w:r w:rsidRPr="006C76BE">
        <w:rPr>
          <w:color w:val="242424"/>
          <w:sz w:val="28"/>
          <w:szCs w:val="28"/>
        </w:rPr>
        <w:t xml:space="preserve"> О. П. Вікова психологія дорослої людини : </w:t>
      </w:r>
      <w:proofErr w:type="spellStart"/>
      <w:r w:rsidRPr="006C76BE">
        <w:rPr>
          <w:color w:val="242424"/>
          <w:sz w:val="28"/>
          <w:szCs w:val="28"/>
        </w:rPr>
        <w:t>навч</w:t>
      </w:r>
      <w:proofErr w:type="spellEnd"/>
      <w:r w:rsidRPr="006C76BE">
        <w:rPr>
          <w:color w:val="242424"/>
          <w:sz w:val="28"/>
          <w:szCs w:val="28"/>
        </w:rPr>
        <w:t xml:space="preserve">. </w:t>
      </w:r>
      <w:proofErr w:type="spellStart"/>
      <w:r w:rsidRPr="006C76BE">
        <w:rPr>
          <w:color w:val="242424"/>
          <w:sz w:val="28"/>
          <w:szCs w:val="28"/>
        </w:rPr>
        <w:t>посіб</w:t>
      </w:r>
      <w:proofErr w:type="spellEnd"/>
      <w:r w:rsidRPr="006C76BE">
        <w:rPr>
          <w:color w:val="242424"/>
          <w:sz w:val="28"/>
          <w:szCs w:val="28"/>
        </w:rPr>
        <w:t xml:space="preserve">. Ніжин, </w:t>
      </w:r>
      <w:proofErr w:type="spellStart"/>
      <w:r w:rsidRPr="006C76BE">
        <w:rPr>
          <w:color w:val="242424"/>
          <w:sz w:val="28"/>
          <w:szCs w:val="28"/>
        </w:rPr>
        <w:t>держ</w:t>
      </w:r>
      <w:proofErr w:type="spellEnd"/>
      <w:r w:rsidRPr="006C76BE">
        <w:rPr>
          <w:color w:val="242424"/>
          <w:sz w:val="28"/>
          <w:szCs w:val="28"/>
        </w:rPr>
        <w:t>. пед. ун-т ім. М. Гоголя. Ніжин : РВВ НДПУ ім. М. Гоголя, 2001. 194 с.</w:t>
      </w:r>
    </w:p>
    <w:p w14:paraId="33006BD5" w14:textId="77777777" w:rsidR="00873184" w:rsidRDefault="00873184" w:rsidP="00FA3530">
      <w:pPr>
        <w:tabs>
          <w:tab w:val="left" w:pos="1440"/>
          <w:tab w:val="left" w:pos="2448"/>
          <w:tab w:val="left" w:pos="4896"/>
          <w:tab w:val="left" w:pos="5904"/>
          <w:tab w:val="left" w:pos="6912"/>
          <w:tab w:val="left" w:pos="7920"/>
        </w:tabs>
        <w:jc w:val="both"/>
        <w:rPr>
          <w:b/>
          <w:i/>
          <w:iCs/>
          <w:sz w:val="28"/>
          <w:szCs w:val="28"/>
        </w:rPr>
      </w:pPr>
    </w:p>
    <w:p w14:paraId="32359383" w14:textId="77777777" w:rsidR="00873184" w:rsidRDefault="00873184" w:rsidP="00873184">
      <w:pPr>
        <w:tabs>
          <w:tab w:val="left" w:pos="1440"/>
          <w:tab w:val="left" w:pos="2448"/>
          <w:tab w:val="left" w:pos="4896"/>
          <w:tab w:val="left" w:pos="5904"/>
          <w:tab w:val="left" w:pos="6912"/>
          <w:tab w:val="left" w:pos="7920"/>
        </w:tabs>
        <w:jc w:val="center"/>
        <w:rPr>
          <w:b/>
          <w:i/>
          <w:iCs/>
          <w:sz w:val="28"/>
          <w:szCs w:val="28"/>
        </w:rPr>
      </w:pPr>
      <w:r w:rsidRPr="006439C6">
        <w:rPr>
          <w:b/>
          <w:i/>
          <w:iCs/>
          <w:sz w:val="28"/>
          <w:szCs w:val="28"/>
        </w:rPr>
        <w:t>Додаткова</w:t>
      </w:r>
    </w:p>
    <w:p w14:paraId="49AD4AFA"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b/>
          <w:i/>
          <w:iCs/>
          <w:sz w:val="28"/>
          <w:szCs w:val="28"/>
        </w:rPr>
      </w:pPr>
      <w:r w:rsidRPr="00BF337E">
        <w:rPr>
          <w:color w:val="242424"/>
          <w:sz w:val="28"/>
          <w:szCs w:val="28"/>
        </w:rPr>
        <w:t xml:space="preserve">Абрамова Г. С. </w:t>
      </w:r>
      <w:proofErr w:type="spellStart"/>
      <w:r w:rsidRPr="00BF337E">
        <w:rPr>
          <w:color w:val="242424"/>
          <w:sz w:val="28"/>
          <w:szCs w:val="28"/>
        </w:rPr>
        <w:t>Возрастная</w:t>
      </w:r>
      <w:proofErr w:type="spellEnd"/>
      <w:r w:rsidRPr="00BF337E">
        <w:rPr>
          <w:color w:val="242424"/>
          <w:sz w:val="28"/>
          <w:szCs w:val="28"/>
        </w:rPr>
        <w:t xml:space="preserve"> </w:t>
      </w:r>
      <w:proofErr w:type="spellStart"/>
      <w:r w:rsidRPr="00BF337E">
        <w:rPr>
          <w:color w:val="242424"/>
          <w:sz w:val="28"/>
          <w:szCs w:val="28"/>
        </w:rPr>
        <w:t>психология</w:t>
      </w:r>
      <w:proofErr w:type="spellEnd"/>
      <w:r>
        <w:rPr>
          <w:color w:val="242424"/>
          <w:sz w:val="28"/>
          <w:szCs w:val="28"/>
        </w:rPr>
        <w:t xml:space="preserve">. </w:t>
      </w:r>
      <w:r w:rsidRPr="00BF337E">
        <w:rPr>
          <w:color w:val="242424"/>
          <w:sz w:val="28"/>
          <w:szCs w:val="28"/>
        </w:rPr>
        <w:t xml:space="preserve">М.: </w:t>
      </w:r>
      <w:proofErr w:type="spellStart"/>
      <w:r w:rsidRPr="00BF337E">
        <w:rPr>
          <w:color w:val="242424"/>
          <w:sz w:val="28"/>
          <w:szCs w:val="28"/>
        </w:rPr>
        <w:t>Академ</w:t>
      </w:r>
      <w:proofErr w:type="spellEnd"/>
      <w:r w:rsidRPr="00BF337E">
        <w:rPr>
          <w:color w:val="242424"/>
          <w:sz w:val="28"/>
          <w:szCs w:val="28"/>
        </w:rPr>
        <w:t>, проект, 2001. 704 с.</w:t>
      </w:r>
    </w:p>
    <w:p w14:paraId="182224E0"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sz w:val="28"/>
          <w:szCs w:val="28"/>
        </w:rPr>
      </w:pPr>
      <w:proofErr w:type="spellStart"/>
      <w:r w:rsidRPr="00BF337E">
        <w:rPr>
          <w:sz w:val="28"/>
          <w:szCs w:val="28"/>
        </w:rPr>
        <w:t>Возрастная</w:t>
      </w:r>
      <w:proofErr w:type="spellEnd"/>
      <w:r w:rsidRPr="00BF337E">
        <w:rPr>
          <w:sz w:val="28"/>
          <w:szCs w:val="28"/>
        </w:rPr>
        <w:t xml:space="preserve"> и </w:t>
      </w:r>
      <w:proofErr w:type="spellStart"/>
      <w:r w:rsidRPr="00BF337E">
        <w:rPr>
          <w:sz w:val="28"/>
          <w:szCs w:val="28"/>
        </w:rPr>
        <w:t>педагогическая</w:t>
      </w:r>
      <w:proofErr w:type="spellEnd"/>
      <w:r w:rsidRPr="00BF337E">
        <w:rPr>
          <w:sz w:val="28"/>
          <w:szCs w:val="28"/>
        </w:rPr>
        <w:t xml:space="preserve"> </w:t>
      </w:r>
      <w:proofErr w:type="spellStart"/>
      <w:r w:rsidRPr="00BF337E">
        <w:rPr>
          <w:sz w:val="28"/>
          <w:szCs w:val="28"/>
        </w:rPr>
        <w:t>психология</w:t>
      </w:r>
      <w:proofErr w:type="spellEnd"/>
      <w:r w:rsidRPr="00BF337E">
        <w:rPr>
          <w:sz w:val="28"/>
          <w:szCs w:val="28"/>
        </w:rPr>
        <w:t xml:space="preserve">: </w:t>
      </w:r>
      <w:proofErr w:type="spellStart"/>
      <w:r w:rsidRPr="00BF337E">
        <w:rPr>
          <w:sz w:val="28"/>
          <w:szCs w:val="28"/>
        </w:rPr>
        <w:t>Учеб</w:t>
      </w:r>
      <w:proofErr w:type="spellEnd"/>
      <w:r w:rsidRPr="00BF337E">
        <w:rPr>
          <w:sz w:val="28"/>
          <w:szCs w:val="28"/>
        </w:rPr>
        <w:t xml:space="preserve">. </w:t>
      </w:r>
      <w:proofErr w:type="spellStart"/>
      <w:r w:rsidRPr="00BF337E">
        <w:rPr>
          <w:sz w:val="28"/>
          <w:szCs w:val="28"/>
        </w:rPr>
        <w:t>пособие</w:t>
      </w:r>
      <w:proofErr w:type="spellEnd"/>
      <w:r w:rsidRPr="00BF337E">
        <w:rPr>
          <w:sz w:val="28"/>
          <w:szCs w:val="28"/>
        </w:rPr>
        <w:t xml:space="preserve"> для </w:t>
      </w:r>
      <w:proofErr w:type="spellStart"/>
      <w:r w:rsidRPr="00BF337E">
        <w:rPr>
          <w:sz w:val="28"/>
          <w:szCs w:val="28"/>
        </w:rPr>
        <w:t>студентов</w:t>
      </w:r>
      <w:proofErr w:type="spellEnd"/>
      <w:r w:rsidRPr="00BF337E">
        <w:rPr>
          <w:sz w:val="28"/>
          <w:szCs w:val="28"/>
        </w:rPr>
        <w:t xml:space="preserve"> пед. </w:t>
      </w:r>
      <w:proofErr w:type="spellStart"/>
      <w:r w:rsidRPr="00BF337E">
        <w:rPr>
          <w:sz w:val="28"/>
          <w:szCs w:val="28"/>
        </w:rPr>
        <w:t>ин-тов</w:t>
      </w:r>
      <w:proofErr w:type="spellEnd"/>
      <w:r w:rsidRPr="00BF337E">
        <w:rPr>
          <w:sz w:val="28"/>
          <w:szCs w:val="28"/>
        </w:rPr>
        <w:t xml:space="preserve"> /Под. ред. А.В. Петровського. М.: </w:t>
      </w:r>
      <w:proofErr w:type="spellStart"/>
      <w:r w:rsidRPr="00BF337E">
        <w:rPr>
          <w:sz w:val="28"/>
          <w:szCs w:val="28"/>
        </w:rPr>
        <w:t>Просвещение</w:t>
      </w:r>
      <w:proofErr w:type="spellEnd"/>
      <w:r w:rsidRPr="00BF337E">
        <w:rPr>
          <w:sz w:val="28"/>
          <w:szCs w:val="28"/>
        </w:rPr>
        <w:t>, 1973.</w:t>
      </w:r>
      <w:r>
        <w:rPr>
          <w:sz w:val="28"/>
          <w:szCs w:val="28"/>
        </w:rPr>
        <w:t xml:space="preserve"> </w:t>
      </w:r>
      <w:r w:rsidRPr="00BF337E">
        <w:rPr>
          <w:sz w:val="28"/>
          <w:szCs w:val="28"/>
        </w:rPr>
        <w:t>С. 41 – 47.</w:t>
      </w:r>
    </w:p>
    <w:p w14:paraId="70ED66DC"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sz w:val="28"/>
          <w:szCs w:val="28"/>
        </w:rPr>
      </w:pPr>
      <w:proofErr w:type="spellStart"/>
      <w:r w:rsidRPr="00BF337E">
        <w:rPr>
          <w:sz w:val="28"/>
          <w:szCs w:val="28"/>
        </w:rPr>
        <w:t>Детская</w:t>
      </w:r>
      <w:proofErr w:type="spellEnd"/>
      <w:r w:rsidRPr="00BF337E">
        <w:rPr>
          <w:sz w:val="28"/>
          <w:szCs w:val="28"/>
        </w:rPr>
        <w:t xml:space="preserve"> </w:t>
      </w:r>
      <w:proofErr w:type="spellStart"/>
      <w:r w:rsidRPr="00BF337E">
        <w:rPr>
          <w:sz w:val="28"/>
          <w:szCs w:val="28"/>
        </w:rPr>
        <w:t>психология</w:t>
      </w:r>
      <w:proofErr w:type="spellEnd"/>
      <w:r w:rsidRPr="00BF337E">
        <w:rPr>
          <w:sz w:val="28"/>
          <w:szCs w:val="28"/>
        </w:rPr>
        <w:t xml:space="preserve">: </w:t>
      </w:r>
      <w:proofErr w:type="spellStart"/>
      <w:r w:rsidRPr="00BF337E">
        <w:rPr>
          <w:sz w:val="28"/>
          <w:szCs w:val="28"/>
        </w:rPr>
        <w:t>Учеб</w:t>
      </w:r>
      <w:proofErr w:type="spellEnd"/>
      <w:r w:rsidRPr="00BF337E">
        <w:rPr>
          <w:sz w:val="28"/>
          <w:szCs w:val="28"/>
        </w:rPr>
        <w:t xml:space="preserve">. </w:t>
      </w:r>
      <w:proofErr w:type="spellStart"/>
      <w:r w:rsidRPr="00BF337E">
        <w:rPr>
          <w:sz w:val="28"/>
          <w:szCs w:val="28"/>
        </w:rPr>
        <w:t>пособие</w:t>
      </w:r>
      <w:proofErr w:type="spellEnd"/>
      <w:r w:rsidRPr="00BF337E">
        <w:rPr>
          <w:sz w:val="28"/>
          <w:szCs w:val="28"/>
        </w:rPr>
        <w:t xml:space="preserve"> /</w:t>
      </w:r>
      <w:proofErr w:type="spellStart"/>
      <w:r w:rsidRPr="00BF337E">
        <w:rPr>
          <w:sz w:val="28"/>
          <w:szCs w:val="28"/>
        </w:rPr>
        <w:t>Под</w:t>
      </w:r>
      <w:proofErr w:type="spellEnd"/>
      <w:r w:rsidRPr="00BF337E">
        <w:rPr>
          <w:sz w:val="28"/>
          <w:szCs w:val="28"/>
        </w:rPr>
        <w:t xml:space="preserve"> ред. Я.Л. </w:t>
      </w:r>
      <w:proofErr w:type="spellStart"/>
      <w:r w:rsidRPr="00BF337E">
        <w:rPr>
          <w:sz w:val="28"/>
          <w:szCs w:val="28"/>
        </w:rPr>
        <w:t>Коломинского</w:t>
      </w:r>
      <w:proofErr w:type="spellEnd"/>
      <w:r w:rsidRPr="00BF337E">
        <w:rPr>
          <w:sz w:val="28"/>
          <w:szCs w:val="28"/>
        </w:rPr>
        <w:t xml:space="preserve">, Е.А. Панько, Мн.: </w:t>
      </w:r>
      <w:proofErr w:type="spellStart"/>
      <w:r w:rsidRPr="00BF337E">
        <w:rPr>
          <w:sz w:val="28"/>
          <w:szCs w:val="28"/>
        </w:rPr>
        <w:t>Университетское</w:t>
      </w:r>
      <w:proofErr w:type="spellEnd"/>
      <w:r w:rsidRPr="00BF337E">
        <w:rPr>
          <w:sz w:val="28"/>
          <w:szCs w:val="28"/>
        </w:rPr>
        <w:t>, 1988. С. 85</w:t>
      </w:r>
      <w:r>
        <w:rPr>
          <w:sz w:val="28"/>
          <w:szCs w:val="28"/>
        </w:rPr>
        <w:t>-</w:t>
      </w:r>
      <w:r w:rsidRPr="00BF337E">
        <w:rPr>
          <w:sz w:val="28"/>
          <w:szCs w:val="28"/>
        </w:rPr>
        <w:t>122, 368</w:t>
      </w:r>
      <w:r>
        <w:rPr>
          <w:sz w:val="28"/>
          <w:szCs w:val="28"/>
        </w:rPr>
        <w:t>-</w:t>
      </w:r>
      <w:r w:rsidRPr="00BF337E">
        <w:rPr>
          <w:sz w:val="28"/>
          <w:szCs w:val="28"/>
        </w:rPr>
        <w:t>381.</w:t>
      </w:r>
    </w:p>
    <w:p w14:paraId="5E8FFCAF"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sz w:val="28"/>
          <w:szCs w:val="28"/>
        </w:rPr>
      </w:pPr>
      <w:proofErr w:type="spellStart"/>
      <w:r w:rsidRPr="00BF337E">
        <w:rPr>
          <w:sz w:val="28"/>
          <w:szCs w:val="28"/>
        </w:rPr>
        <w:t>Ительсон</w:t>
      </w:r>
      <w:proofErr w:type="spellEnd"/>
      <w:r w:rsidRPr="00BF337E">
        <w:rPr>
          <w:sz w:val="28"/>
          <w:szCs w:val="28"/>
        </w:rPr>
        <w:t xml:space="preserve"> Л.Б. </w:t>
      </w:r>
      <w:proofErr w:type="spellStart"/>
      <w:r w:rsidRPr="00BF337E">
        <w:rPr>
          <w:sz w:val="28"/>
          <w:szCs w:val="28"/>
        </w:rPr>
        <w:t>Лекции</w:t>
      </w:r>
      <w:proofErr w:type="spellEnd"/>
      <w:r w:rsidRPr="00BF337E">
        <w:rPr>
          <w:sz w:val="28"/>
          <w:szCs w:val="28"/>
        </w:rPr>
        <w:t xml:space="preserve"> по </w:t>
      </w:r>
      <w:proofErr w:type="spellStart"/>
      <w:r w:rsidRPr="00BF337E">
        <w:rPr>
          <w:sz w:val="28"/>
          <w:szCs w:val="28"/>
        </w:rPr>
        <w:t>общей</w:t>
      </w:r>
      <w:proofErr w:type="spellEnd"/>
      <w:r w:rsidRPr="00BF337E">
        <w:rPr>
          <w:sz w:val="28"/>
          <w:szCs w:val="28"/>
        </w:rPr>
        <w:t xml:space="preserve"> </w:t>
      </w:r>
      <w:proofErr w:type="spellStart"/>
      <w:r w:rsidRPr="00BF337E">
        <w:rPr>
          <w:sz w:val="28"/>
          <w:szCs w:val="28"/>
        </w:rPr>
        <w:t>психологии</w:t>
      </w:r>
      <w:proofErr w:type="spellEnd"/>
      <w:r w:rsidRPr="00BF337E">
        <w:rPr>
          <w:sz w:val="28"/>
          <w:szCs w:val="28"/>
        </w:rPr>
        <w:t xml:space="preserve">: </w:t>
      </w:r>
      <w:proofErr w:type="spellStart"/>
      <w:r w:rsidRPr="00BF337E">
        <w:rPr>
          <w:sz w:val="28"/>
          <w:szCs w:val="28"/>
        </w:rPr>
        <w:t>Учеб</w:t>
      </w:r>
      <w:proofErr w:type="spellEnd"/>
      <w:r w:rsidRPr="00BF337E">
        <w:rPr>
          <w:sz w:val="28"/>
          <w:szCs w:val="28"/>
        </w:rPr>
        <w:t xml:space="preserve">. </w:t>
      </w:r>
      <w:proofErr w:type="spellStart"/>
      <w:r w:rsidRPr="00BF337E">
        <w:rPr>
          <w:sz w:val="28"/>
          <w:szCs w:val="28"/>
        </w:rPr>
        <w:t>Пособие</w:t>
      </w:r>
      <w:proofErr w:type="spellEnd"/>
      <w:r w:rsidRPr="00BF337E">
        <w:rPr>
          <w:sz w:val="28"/>
          <w:szCs w:val="28"/>
        </w:rPr>
        <w:t>. Мн.:</w:t>
      </w:r>
      <w:proofErr w:type="spellStart"/>
      <w:r w:rsidRPr="00BF337E">
        <w:rPr>
          <w:sz w:val="28"/>
          <w:szCs w:val="28"/>
        </w:rPr>
        <w:t>Харвест</w:t>
      </w:r>
      <w:proofErr w:type="spellEnd"/>
      <w:r w:rsidRPr="00BF337E">
        <w:rPr>
          <w:sz w:val="28"/>
          <w:szCs w:val="28"/>
        </w:rPr>
        <w:t>; М.: ООО "</w:t>
      </w:r>
      <w:proofErr w:type="spellStart"/>
      <w:r w:rsidRPr="00BF337E">
        <w:rPr>
          <w:sz w:val="28"/>
          <w:szCs w:val="28"/>
        </w:rPr>
        <w:t>Изд</w:t>
      </w:r>
      <w:proofErr w:type="spellEnd"/>
      <w:r w:rsidRPr="00BF337E">
        <w:rPr>
          <w:sz w:val="28"/>
          <w:szCs w:val="28"/>
        </w:rPr>
        <w:t>-во АСТ", 2000. С. 174</w:t>
      </w:r>
      <w:r>
        <w:rPr>
          <w:sz w:val="28"/>
          <w:szCs w:val="28"/>
        </w:rPr>
        <w:t>-</w:t>
      </w:r>
      <w:r w:rsidRPr="00BF337E">
        <w:rPr>
          <w:sz w:val="28"/>
          <w:szCs w:val="28"/>
        </w:rPr>
        <w:t xml:space="preserve"> 201.</w:t>
      </w:r>
    </w:p>
    <w:p w14:paraId="54DD9BAA"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color w:val="242424"/>
          <w:sz w:val="28"/>
          <w:szCs w:val="28"/>
        </w:rPr>
      </w:pPr>
      <w:r w:rsidRPr="00BF337E">
        <w:rPr>
          <w:color w:val="242424"/>
          <w:sz w:val="28"/>
          <w:szCs w:val="28"/>
        </w:rPr>
        <w:t>Костюк Г. С. Навчально-виховний процес і психічний розвиток особистості</w:t>
      </w:r>
      <w:r>
        <w:rPr>
          <w:color w:val="242424"/>
          <w:sz w:val="28"/>
          <w:szCs w:val="28"/>
        </w:rPr>
        <w:t xml:space="preserve">. </w:t>
      </w:r>
      <w:r w:rsidRPr="00BF337E">
        <w:rPr>
          <w:color w:val="242424"/>
          <w:sz w:val="28"/>
          <w:szCs w:val="28"/>
        </w:rPr>
        <w:t>К, 1989. 608 с.</w:t>
      </w:r>
    </w:p>
    <w:p w14:paraId="54A9BDA5"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color w:val="242424"/>
          <w:sz w:val="28"/>
          <w:szCs w:val="28"/>
        </w:rPr>
      </w:pPr>
      <w:r w:rsidRPr="00BF337E">
        <w:rPr>
          <w:color w:val="242424"/>
          <w:sz w:val="28"/>
          <w:szCs w:val="28"/>
        </w:rPr>
        <w:t xml:space="preserve">Максименко С. Д. Основи генетичної психологи : </w:t>
      </w:r>
      <w:proofErr w:type="spellStart"/>
      <w:r w:rsidRPr="00BF337E">
        <w:rPr>
          <w:color w:val="242424"/>
          <w:sz w:val="28"/>
          <w:szCs w:val="28"/>
        </w:rPr>
        <w:t>навч</w:t>
      </w:r>
      <w:proofErr w:type="spellEnd"/>
      <w:r w:rsidRPr="00BF337E">
        <w:rPr>
          <w:color w:val="242424"/>
          <w:sz w:val="28"/>
          <w:szCs w:val="28"/>
        </w:rPr>
        <w:t xml:space="preserve">. </w:t>
      </w:r>
      <w:proofErr w:type="spellStart"/>
      <w:r w:rsidRPr="00BF337E">
        <w:rPr>
          <w:color w:val="242424"/>
          <w:sz w:val="28"/>
          <w:szCs w:val="28"/>
        </w:rPr>
        <w:t>посіб</w:t>
      </w:r>
      <w:proofErr w:type="spellEnd"/>
      <w:r w:rsidRPr="00BF337E">
        <w:rPr>
          <w:color w:val="242424"/>
          <w:sz w:val="28"/>
          <w:szCs w:val="28"/>
        </w:rPr>
        <w:t>. К.: НПЦ "Перспектива", 1998. 217 с.</w:t>
      </w:r>
    </w:p>
    <w:p w14:paraId="0EDD4A92"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color w:val="242424"/>
          <w:sz w:val="28"/>
          <w:szCs w:val="28"/>
        </w:rPr>
      </w:pPr>
      <w:r w:rsidRPr="00BF337E">
        <w:rPr>
          <w:color w:val="242424"/>
          <w:sz w:val="28"/>
          <w:szCs w:val="28"/>
        </w:rPr>
        <w:t xml:space="preserve">Обухова Л. Ф. </w:t>
      </w:r>
      <w:proofErr w:type="spellStart"/>
      <w:r w:rsidRPr="00BF337E">
        <w:rPr>
          <w:color w:val="242424"/>
          <w:sz w:val="28"/>
          <w:szCs w:val="28"/>
        </w:rPr>
        <w:t>Возрастная</w:t>
      </w:r>
      <w:proofErr w:type="spellEnd"/>
      <w:r w:rsidRPr="00BF337E">
        <w:rPr>
          <w:color w:val="242424"/>
          <w:sz w:val="28"/>
          <w:szCs w:val="28"/>
        </w:rPr>
        <w:t xml:space="preserve"> </w:t>
      </w:r>
      <w:proofErr w:type="spellStart"/>
      <w:r w:rsidRPr="00BF337E">
        <w:rPr>
          <w:color w:val="242424"/>
          <w:sz w:val="28"/>
          <w:szCs w:val="28"/>
        </w:rPr>
        <w:t>психология</w:t>
      </w:r>
      <w:proofErr w:type="spellEnd"/>
      <w:r>
        <w:rPr>
          <w:color w:val="242424"/>
          <w:sz w:val="28"/>
          <w:szCs w:val="28"/>
        </w:rPr>
        <w:t xml:space="preserve">. </w:t>
      </w:r>
      <w:r w:rsidRPr="00BF337E">
        <w:rPr>
          <w:color w:val="242424"/>
          <w:sz w:val="28"/>
          <w:szCs w:val="28"/>
        </w:rPr>
        <w:t>М., 2001.</w:t>
      </w:r>
      <w:r>
        <w:rPr>
          <w:color w:val="242424"/>
          <w:sz w:val="28"/>
          <w:szCs w:val="28"/>
        </w:rPr>
        <w:t xml:space="preserve"> </w:t>
      </w:r>
      <w:r w:rsidRPr="00BF337E">
        <w:rPr>
          <w:color w:val="242424"/>
          <w:sz w:val="28"/>
          <w:szCs w:val="28"/>
        </w:rPr>
        <w:t>442 с.</w:t>
      </w:r>
    </w:p>
    <w:p w14:paraId="5A827E88"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sz w:val="28"/>
          <w:szCs w:val="28"/>
        </w:rPr>
      </w:pPr>
      <w:r w:rsidRPr="00BF337E">
        <w:rPr>
          <w:sz w:val="28"/>
          <w:szCs w:val="28"/>
        </w:rPr>
        <w:t xml:space="preserve">Приходько Ю.О. Нариси становлення та розвитку дитячої психології: </w:t>
      </w:r>
      <w:proofErr w:type="spellStart"/>
      <w:r w:rsidRPr="00BF337E">
        <w:rPr>
          <w:sz w:val="28"/>
          <w:szCs w:val="28"/>
        </w:rPr>
        <w:t>Навч</w:t>
      </w:r>
      <w:proofErr w:type="spellEnd"/>
      <w:r w:rsidRPr="00BF337E">
        <w:rPr>
          <w:sz w:val="28"/>
          <w:szCs w:val="28"/>
        </w:rPr>
        <w:t xml:space="preserve">. посібник для вищих </w:t>
      </w:r>
      <w:proofErr w:type="spellStart"/>
      <w:r w:rsidRPr="00BF337E">
        <w:rPr>
          <w:sz w:val="28"/>
          <w:szCs w:val="28"/>
        </w:rPr>
        <w:t>навч</w:t>
      </w:r>
      <w:proofErr w:type="spellEnd"/>
      <w:r w:rsidRPr="00BF337E">
        <w:rPr>
          <w:sz w:val="28"/>
          <w:szCs w:val="28"/>
        </w:rPr>
        <w:t>. закладів. К.: НПУ ім. М.П. Драгоманова, 1999. 205 с.</w:t>
      </w:r>
    </w:p>
    <w:p w14:paraId="5B3D09C9" w14:textId="77777777" w:rsidR="00877E43" w:rsidRPr="00BF337E" w:rsidRDefault="00877E43" w:rsidP="00BF337E">
      <w:pPr>
        <w:pStyle w:val="a3"/>
        <w:numPr>
          <w:ilvl w:val="0"/>
          <w:numId w:val="5"/>
        </w:numPr>
        <w:tabs>
          <w:tab w:val="left" w:pos="1440"/>
          <w:tab w:val="left" w:pos="2448"/>
          <w:tab w:val="left" w:pos="4896"/>
          <w:tab w:val="left" w:pos="5904"/>
          <w:tab w:val="left" w:pos="6912"/>
          <w:tab w:val="left" w:pos="7920"/>
        </w:tabs>
        <w:ind w:left="0" w:firstLine="720"/>
        <w:jc w:val="both"/>
        <w:rPr>
          <w:color w:val="242424"/>
          <w:sz w:val="28"/>
          <w:szCs w:val="28"/>
        </w:rPr>
      </w:pPr>
      <w:proofErr w:type="spellStart"/>
      <w:r w:rsidRPr="00BF337E">
        <w:rPr>
          <w:color w:val="242424"/>
          <w:sz w:val="28"/>
          <w:szCs w:val="28"/>
        </w:rPr>
        <w:t>Эриксон</w:t>
      </w:r>
      <w:proofErr w:type="spellEnd"/>
      <w:r w:rsidRPr="00BF337E">
        <w:rPr>
          <w:color w:val="242424"/>
          <w:sz w:val="28"/>
          <w:szCs w:val="28"/>
        </w:rPr>
        <w:t xml:space="preserve"> Э. </w:t>
      </w:r>
      <w:proofErr w:type="spellStart"/>
      <w:r w:rsidRPr="00BF337E">
        <w:rPr>
          <w:color w:val="242424"/>
          <w:sz w:val="28"/>
          <w:szCs w:val="28"/>
        </w:rPr>
        <w:t>Идентичность</w:t>
      </w:r>
      <w:proofErr w:type="spellEnd"/>
      <w:r w:rsidRPr="00BF337E">
        <w:rPr>
          <w:color w:val="242424"/>
          <w:sz w:val="28"/>
          <w:szCs w:val="28"/>
        </w:rPr>
        <w:t xml:space="preserve">: </w:t>
      </w:r>
      <w:proofErr w:type="spellStart"/>
      <w:r w:rsidRPr="00BF337E">
        <w:rPr>
          <w:color w:val="242424"/>
          <w:sz w:val="28"/>
          <w:szCs w:val="28"/>
        </w:rPr>
        <w:t>юность</w:t>
      </w:r>
      <w:proofErr w:type="spellEnd"/>
      <w:r w:rsidRPr="00BF337E">
        <w:rPr>
          <w:color w:val="242424"/>
          <w:sz w:val="28"/>
          <w:szCs w:val="28"/>
        </w:rPr>
        <w:t xml:space="preserve">, </w:t>
      </w:r>
      <w:proofErr w:type="spellStart"/>
      <w:r w:rsidRPr="00BF337E">
        <w:rPr>
          <w:color w:val="242424"/>
          <w:sz w:val="28"/>
          <w:szCs w:val="28"/>
        </w:rPr>
        <w:t>кризис</w:t>
      </w:r>
      <w:proofErr w:type="spellEnd"/>
      <w:r>
        <w:rPr>
          <w:color w:val="242424"/>
          <w:sz w:val="28"/>
          <w:szCs w:val="28"/>
        </w:rPr>
        <w:t xml:space="preserve">. </w:t>
      </w:r>
      <w:r w:rsidRPr="00BF337E">
        <w:rPr>
          <w:color w:val="242424"/>
          <w:sz w:val="28"/>
          <w:szCs w:val="28"/>
        </w:rPr>
        <w:t>М., 1996.</w:t>
      </w:r>
      <w:r>
        <w:rPr>
          <w:color w:val="242424"/>
          <w:sz w:val="28"/>
          <w:szCs w:val="28"/>
        </w:rPr>
        <w:t xml:space="preserve"> </w:t>
      </w:r>
      <w:r w:rsidRPr="00BF337E">
        <w:rPr>
          <w:color w:val="242424"/>
          <w:sz w:val="28"/>
          <w:szCs w:val="28"/>
        </w:rPr>
        <w:t>344 с.</w:t>
      </w:r>
    </w:p>
    <w:sectPr w:rsidR="00877E43" w:rsidRPr="00BF3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0DD3"/>
    <w:multiLevelType w:val="hybridMultilevel"/>
    <w:tmpl w:val="687E432A"/>
    <w:lvl w:ilvl="0" w:tplc="10F4AAA0">
      <w:start w:val="1"/>
      <w:numFmt w:val="decimal"/>
      <w:lvlText w:val="%1."/>
      <w:lvlJc w:val="left"/>
      <w:pPr>
        <w:ind w:left="768" w:hanging="408"/>
      </w:pPr>
      <w:rPr>
        <w:rFonts w:ascii="Times New Roman" w:hAnsi="Times New Roman" w:hint="default"/>
        <w:i/>
        <w:color w:val="auto"/>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73A5334"/>
    <w:multiLevelType w:val="hybridMultilevel"/>
    <w:tmpl w:val="8690B69E"/>
    <w:lvl w:ilvl="0" w:tplc="4B4ACCE8">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D2C67"/>
    <w:multiLevelType w:val="hybridMultilevel"/>
    <w:tmpl w:val="BEF406A4"/>
    <w:lvl w:ilvl="0" w:tplc="2C225E94">
      <w:start w:val="1"/>
      <w:numFmt w:val="decimal"/>
      <w:lvlText w:val="%1."/>
      <w:lvlJc w:val="left"/>
      <w:pPr>
        <w:ind w:left="720" w:hanging="360"/>
      </w:pPr>
      <w:rPr>
        <w:rFonts w:hint="default"/>
        <w:i/>
        <w:color w:val="auto"/>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576530F"/>
    <w:multiLevelType w:val="hybridMultilevel"/>
    <w:tmpl w:val="68B694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8732321"/>
    <w:multiLevelType w:val="multilevel"/>
    <w:tmpl w:val="E31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556DE"/>
    <w:multiLevelType w:val="hybridMultilevel"/>
    <w:tmpl w:val="CD500492"/>
    <w:lvl w:ilvl="0" w:tplc="8FE0FF00">
      <w:start w:val="1"/>
      <w:numFmt w:val="decimal"/>
      <w:lvlText w:val="%1."/>
      <w:lvlJc w:val="left"/>
      <w:pPr>
        <w:ind w:left="720" w:hanging="360"/>
      </w:pPr>
      <w:rPr>
        <w:b w:val="0"/>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60270901"/>
    <w:multiLevelType w:val="hybridMultilevel"/>
    <w:tmpl w:val="AF666434"/>
    <w:lvl w:ilvl="0" w:tplc="BEF428E8">
      <w:start w:val="1"/>
      <w:numFmt w:val="decimal"/>
      <w:lvlText w:val="%1."/>
      <w:lvlJc w:val="left"/>
      <w:pPr>
        <w:ind w:left="720" w:hanging="360"/>
      </w:pPr>
      <w:rPr>
        <w:b w:val="0"/>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28"/>
    <w:rsid w:val="000133E5"/>
    <w:rsid w:val="00016E83"/>
    <w:rsid w:val="00042915"/>
    <w:rsid w:val="00046708"/>
    <w:rsid w:val="00076D1B"/>
    <w:rsid w:val="0009522B"/>
    <w:rsid w:val="000A2D6D"/>
    <w:rsid w:val="000A50BA"/>
    <w:rsid w:val="000A5411"/>
    <w:rsid w:val="000E0B00"/>
    <w:rsid w:val="00101D77"/>
    <w:rsid w:val="00124C1E"/>
    <w:rsid w:val="00164AD9"/>
    <w:rsid w:val="00173E11"/>
    <w:rsid w:val="001804F0"/>
    <w:rsid w:val="00190189"/>
    <w:rsid w:val="001A343C"/>
    <w:rsid w:val="00255831"/>
    <w:rsid w:val="002736A3"/>
    <w:rsid w:val="0028166A"/>
    <w:rsid w:val="00293990"/>
    <w:rsid w:val="002E46EA"/>
    <w:rsid w:val="003256BF"/>
    <w:rsid w:val="00330E25"/>
    <w:rsid w:val="00347BE4"/>
    <w:rsid w:val="00354916"/>
    <w:rsid w:val="0038097D"/>
    <w:rsid w:val="003D33FA"/>
    <w:rsid w:val="003E2FF5"/>
    <w:rsid w:val="003F383F"/>
    <w:rsid w:val="003F4BA1"/>
    <w:rsid w:val="0042488E"/>
    <w:rsid w:val="00433EE8"/>
    <w:rsid w:val="00436203"/>
    <w:rsid w:val="00464A4D"/>
    <w:rsid w:val="0046689D"/>
    <w:rsid w:val="004D01C5"/>
    <w:rsid w:val="004E058E"/>
    <w:rsid w:val="00525930"/>
    <w:rsid w:val="0055154A"/>
    <w:rsid w:val="005F097B"/>
    <w:rsid w:val="00606311"/>
    <w:rsid w:val="006343D4"/>
    <w:rsid w:val="006439C6"/>
    <w:rsid w:val="0065327D"/>
    <w:rsid w:val="0065590F"/>
    <w:rsid w:val="00671B65"/>
    <w:rsid w:val="006C76BE"/>
    <w:rsid w:val="00704A14"/>
    <w:rsid w:val="00721B79"/>
    <w:rsid w:val="0075503E"/>
    <w:rsid w:val="007571C7"/>
    <w:rsid w:val="0076079D"/>
    <w:rsid w:val="0077555B"/>
    <w:rsid w:val="00775E11"/>
    <w:rsid w:val="00783F5B"/>
    <w:rsid w:val="0079172F"/>
    <w:rsid w:val="007979CA"/>
    <w:rsid w:val="007D0EE4"/>
    <w:rsid w:val="0084713C"/>
    <w:rsid w:val="00873184"/>
    <w:rsid w:val="00877E43"/>
    <w:rsid w:val="0089454E"/>
    <w:rsid w:val="008D2528"/>
    <w:rsid w:val="008D3BAB"/>
    <w:rsid w:val="008F7405"/>
    <w:rsid w:val="009323D3"/>
    <w:rsid w:val="00933094"/>
    <w:rsid w:val="009501D8"/>
    <w:rsid w:val="00957D18"/>
    <w:rsid w:val="00962998"/>
    <w:rsid w:val="00975B45"/>
    <w:rsid w:val="0098284A"/>
    <w:rsid w:val="009965B2"/>
    <w:rsid w:val="009C6A6A"/>
    <w:rsid w:val="009F12E6"/>
    <w:rsid w:val="00A00385"/>
    <w:rsid w:val="00A2050B"/>
    <w:rsid w:val="00A33421"/>
    <w:rsid w:val="00A37323"/>
    <w:rsid w:val="00A72C36"/>
    <w:rsid w:val="00A80602"/>
    <w:rsid w:val="00A95C0E"/>
    <w:rsid w:val="00AC443C"/>
    <w:rsid w:val="00B303CF"/>
    <w:rsid w:val="00B312FB"/>
    <w:rsid w:val="00B33482"/>
    <w:rsid w:val="00B47220"/>
    <w:rsid w:val="00B543EA"/>
    <w:rsid w:val="00B66C14"/>
    <w:rsid w:val="00B96559"/>
    <w:rsid w:val="00BA4216"/>
    <w:rsid w:val="00BD086A"/>
    <w:rsid w:val="00BE44C5"/>
    <w:rsid w:val="00BF0536"/>
    <w:rsid w:val="00BF1E4B"/>
    <w:rsid w:val="00BF337E"/>
    <w:rsid w:val="00C275E9"/>
    <w:rsid w:val="00C5002C"/>
    <w:rsid w:val="00C711FA"/>
    <w:rsid w:val="00C97FE9"/>
    <w:rsid w:val="00CB27C3"/>
    <w:rsid w:val="00CC70FF"/>
    <w:rsid w:val="00CE740D"/>
    <w:rsid w:val="00D155BB"/>
    <w:rsid w:val="00D3368C"/>
    <w:rsid w:val="00D424AC"/>
    <w:rsid w:val="00D920E0"/>
    <w:rsid w:val="00DD1A50"/>
    <w:rsid w:val="00DF0743"/>
    <w:rsid w:val="00E14666"/>
    <w:rsid w:val="00E174ED"/>
    <w:rsid w:val="00E4059F"/>
    <w:rsid w:val="00E55C16"/>
    <w:rsid w:val="00E77AF3"/>
    <w:rsid w:val="00EB5F45"/>
    <w:rsid w:val="00EC74D2"/>
    <w:rsid w:val="00ED510E"/>
    <w:rsid w:val="00EE1DF4"/>
    <w:rsid w:val="00EE3F8C"/>
    <w:rsid w:val="00EF375D"/>
    <w:rsid w:val="00F17C41"/>
    <w:rsid w:val="00F3422C"/>
    <w:rsid w:val="00F67A33"/>
    <w:rsid w:val="00F67D62"/>
    <w:rsid w:val="00FA1CC5"/>
    <w:rsid w:val="00FA3530"/>
    <w:rsid w:val="00FB034C"/>
    <w:rsid w:val="00FB5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B59D7"/>
    <w:pPr>
      <w:keepNext/>
      <w:outlineLvl w:val="0"/>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59D7"/>
    <w:rPr>
      <w:rFonts w:ascii="Times New Roman" w:eastAsia="Times New Roman" w:hAnsi="Times New Roman" w:cs="Times New Roman"/>
      <w:sz w:val="24"/>
      <w:szCs w:val="20"/>
      <w:lang w:val="ru-RU" w:eastAsia="ru-RU"/>
    </w:rPr>
  </w:style>
  <w:style w:type="paragraph" w:customStyle="1" w:styleId="Iauiue">
    <w:name w:val="Iau?iue"/>
    <w:uiPriority w:val="99"/>
    <w:rsid w:val="00FB59D7"/>
    <w:pPr>
      <w:spacing w:after="0" w:line="240" w:lineRule="auto"/>
    </w:pPr>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F34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B59D7"/>
    <w:pPr>
      <w:keepNext/>
      <w:outlineLvl w:val="0"/>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59D7"/>
    <w:rPr>
      <w:rFonts w:ascii="Times New Roman" w:eastAsia="Times New Roman" w:hAnsi="Times New Roman" w:cs="Times New Roman"/>
      <w:sz w:val="24"/>
      <w:szCs w:val="20"/>
      <w:lang w:val="ru-RU" w:eastAsia="ru-RU"/>
    </w:rPr>
  </w:style>
  <w:style w:type="paragraph" w:customStyle="1" w:styleId="Iauiue">
    <w:name w:val="Iau?iue"/>
    <w:uiPriority w:val="99"/>
    <w:rsid w:val="00FB59D7"/>
    <w:pPr>
      <w:spacing w:after="0" w:line="240" w:lineRule="auto"/>
    </w:pPr>
    <w:rPr>
      <w:rFonts w:ascii="Times New Roman" w:eastAsia="Times New Roman" w:hAnsi="Times New Roman" w:cs="Times New Roman"/>
      <w:sz w:val="20"/>
      <w:szCs w:val="20"/>
      <w:lang w:val="ru-RU" w:eastAsia="ru-RU"/>
    </w:rPr>
  </w:style>
  <w:style w:type="paragraph" w:styleId="a3">
    <w:name w:val="List Paragraph"/>
    <w:basedOn w:val="a"/>
    <w:uiPriority w:val="34"/>
    <w:qFormat/>
    <w:rsid w:val="00F3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73253">
      <w:bodyDiv w:val="1"/>
      <w:marLeft w:val="0"/>
      <w:marRight w:val="0"/>
      <w:marTop w:val="0"/>
      <w:marBottom w:val="0"/>
      <w:divBdr>
        <w:top w:val="none" w:sz="0" w:space="0" w:color="auto"/>
        <w:left w:val="none" w:sz="0" w:space="0" w:color="auto"/>
        <w:bottom w:val="none" w:sz="0" w:space="0" w:color="auto"/>
        <w:right w:val="none" w:sz="0" w:space="0" w:color="auto"/>
      </w:divBdr>
    </w:div>
    <w:div w:id="12910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9093</Words>
  <Characters>5184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Журавльова</cp:lastModifiedBy>
  <cp:revision>220</cp:revision>
  <dcterms:created xsi:type="dcterms:W3CDTF">2021-06-15T11:54:00Z</dcterms:created>
  <dcterms:modified xsi:type="dcterms:W3CDTF">2021-06-17T09:20:00Z</dcterms:modified>
</cp:coreProperties>
</file>