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9D" w:rsidRPr="00210E5E" w:rsidRDefault="00210E5E" w:rsidP="00210E5E">
      <w:pPr>
        <w:spacing w:before="67"/>
        <w:ind w:left="855" w:right="689"/>
        <w:jc w:val="center"/>
        <w:rPr>
          <w:sz w:val="28"/>
        </w:rPr>
      </w:pPr>
      <w:bookmarkStart w:id="0" w:name="_Hlk88215159"/>
      <w:r>
        <w:rPr>
          <w:sz w:val="28"/>
        </w:rPr>
        <w:t>Комунальне підприємство «</w:t>
      </w:r>
      <w:proofErr w:type="spellStart"/>
      <w:r>
        <w:rPr>
          <w:sz w:val="28"/>
        </w:rPr>
        <w:t>Зеленбуд</w:t>
      </w:r>
      <w:proofErr w:type="spellEnd"/>
      <w:r>
        <w:rPr>
          <w:sz w:val="28"/>
        </w:rPr>
        <w:t>» Житомирської міської ради</w:t>
      </w:r>
    </w:p>
    <w:bookmarkEnd w:id="0"/>
    <w:p w:rsidR="005D699D" w:rsidRPr="00210E5E" w:rsidRDefault="005D699D" w:rsidP="00210E5E">
      <w:pPr>
        <w:spacing w:before="67"/>
        <w:ind w:left="855" w:right="689"/>
        <w:jc w:val="center"/>
        <w:rPr>
          <w:sz w:val="2"/>
          <w:szCs w:val="2"/>
        </w:rPr>
      </w:pPr>
      <w:r w:rsidRPr="00210E5E">
        <w:rPr>
          <w:sz w:val="28"/>
        </w:rPr>
        <w:t>Департамент</w:t>
      </w:r>
      <w:r w:rsidRPr="00210E5E">
        <w:rPr>
          <w:spacing w:val="-5"/>
          <w:sz w:val="28"/>
        </w:rPr>
        <w:t xml:space="preserve"> </w:t>
      </w:r>
      <w:r w:rsidRPr="00210E5E">
        <w:rPr>
          <w:sz w:val="28"/>
        </w:rPr>
        <w:t>освіти</w:t>
      </w:r>
      <w:r w:rsidRPr="00210E5E">
        <w:rPr>
          <w:spacing w:val="1"/>
          <w:sz w:val="28"/>
        </w:rPr>
        <w:t xml:space="preserve"> </w:t>
      </w:r>
      <w:r w:rsidRPr="00210E5E">
        <w:rPr>
          <w:sz w:val="28"/>
        </w:rPr>
        <w:t>і</w:t>
      </w:r>
      <w:r w:rsidRPr="00210E5E">
        <w:rPr>
          <w:spacing w:val="-8"/>
          <w:sz w:val="28"/>
        </w:rPr>
        <w:t xml:space="preserve"> </w:t>
      </w:r>
      <w:r w:rsidRPr="00210E5E">
        <w:rPr>
          <w:sz w:val="28"/>
        </w:rPr>
        <w:t>науки</w:t>
      </w:r>
      <w:r w:rsidRPr="00210E5E">
        <w:rPr>
          <w:spacing w:val="-4"/>
          <w:sz w:val="28"/>
        </w:rPr>
        <w:t xml:space="preserve"> </w:t>
      </w:r>
      <w:r w:rsidRPr="00210E5E">
        <w:rPr>
          <w:sz w:val="28"/>
        </w:rPr>
        <w:t>Житомирської</w:t>
      </w:r>
      <w:r w:rsidRPr="00210E5E">
        <w:rPr>
          <w:spacing w:val="-8"/>
          <w:sz w:val="28"/>
        </w:rPr>
        <w:t xml:space="preserve"> </w:t>
      </w:r>
      <w:r w:rsidR="00210E5E">
        <w:rPr>
          <w:sz w:val="28"/>
        </w:rPr>
        <w:t>міської ради</w:t>
      </w:r>
    </w:p>
    <w:p w:rsidR="00904AEF" w:rsidRDefault="005D699D">
      <w:pPr>
        <w:spacing w:line="321" w:lineRule="exact"/>
        <w:ind w:left="3203"/>
        <w:rPr>
          <w:sz w:val="28"/>
        </w:rPr>
      </w:pPr>
      <w:r w:rsidRPr="00210E5E">
        <w:rPr>
          <w:sz w:val="28"/>
        </w:rPr>
        <w:t>Поліський</w:t>
      </w:r>
      <w:r w:rsidRPr="00210E5E">
        <w:rPr>
          <w:spacing w:val="-8"/>
          <w:sz w:val="28"/>
        </w:rPr>
        <w:t xml:space="preserve"> </w:t>
      </w:r>
      <w:r w:rsidRPr="00210E5E">
        <w:rPr>
          <w:sz w:val="28"/>
        </w:rPr>
        <w:t>національний</w:t>
      </w:r>
      <w:r w:rsidRPr="00210E5E">
        <w:rPr>
          <w:spacing w:val="-8"/>
          <w:sz w:val="28"/>
        </w:rPr>
        <w:t xml:space="preserve"> </w:t>
      </w:r>
      <w:r w:rsidRPr="00210E5E">
        <w:rPr>
          <w:sz w:val="28"/>
        </w:rPr>
        <w:t>університет</w:t>
      </w:r>
    </w:p>
    <w:p w:rsidR="00904AEF" w:rsidRDefault="00904AEF">
      <w:pPr>
        <w:pStyle w:val="a3"/>
        <w:spacing w:before="6"/>
        <w:ind w:left="0"/>
        <w:rPr>
          <w:sz w:val="40"/>
        </w:rPr>
      </w:pPr>
    </w:p>
    <w:p w:rsidR="00904AEF" w:rsidRDefault="005D699D">
      <w:pPr>
        <w:pStyle w:val="11"/>
        <w:spacing w:line="505" w:lineRule="exact"/>
      </w:pPr>
      <w:r>
        <w:t>ПОЛОЖЕННЯ</w:t>
      </w:r>
    </w:p>
    <w:p w:rsidR="00210E5E" w:rsidRDefault="005D699D">
      <w:pPr>
        <w:spacing w:line="242" w:lineRule="auto"/>
        <w:ind w:left="1499" w:right="1328"/>
        <w:jc w:val="center"/>
        <w:rPr>
          <w:b/>
          <w:sz w:val="44"/>
        </w:rPr>
      </w:pPr>
      <w:r>
        <w:rPr>
          <w:b/>
          <w:sz w:val="44"/>
        </w:rPr>
        <w:t>про проведення</w:t>
      </w:r>
    </w:p>
    <w:p w:rsidR="00904AEF" w:rsidRPr="00210E5E" w:rsidRDefault="005D699D">
      <w:pPr>
        <w:spacing w:line="242" w:lineRule="auto"/>
        <w:ind w:left="1499" w:right="1328"/>
        <w:jc w:val="center"/>
        <w:rPr>
          <w:b/>
          <w:sz w:val="44"/>
        </w:rPr>
      </w:pPr>
      <w:r>
        <w:rPr>
          <w:b/>
          <w:sz w:val="44"/>
        </w:rPr>
        <w:t xml:space="preserve"> I відкритого </w:t>
      </w:r>
      <w:r w:rsidR="00DB418A">
        <w:rPr>
          <w:b/>
          <w:sz w:val="44"/>
        </w:rPr>
        <w:t>між</w:t>
      </w:r>
      <w:r>
        <w:rPr>
          <w:b/>
          <w:sz w:val="44"/>
        </w:rPr>
        <w:t>обласного</w:t>
      </w:r>
      <w:r w:rsidR="00B1498A">
        <w:rPr>
          <w:b/>
          <w:sz w:val="44"/>
        </w:rPr>
        <w:t xml:space="preserve"> 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конкурсу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«</w:t>
      </w:r>
      <w:proofErr w:type="spellStart"/>
      <w:r w:rsidR="00210E5E" w:rsidRPr="00210E5E">
        <w:rPr>
          <w:b/>
          <w:sz w:val="44"/>
          <w:lang w:val="ru-RU"/>
        </w:rPr>
        <w:t>Юний</w:t>
      </w:r>
      <w:proofErr w:type="spellEnd"/>
      <w:r w:rsidR="00210E5E" w:rsidRPr="00210E5E">
        <w:rPr>
          <w:b/>
          <w:sz w:val="44"/>
          <w:lang w:val="ru-RU"/>
        </w:rPr>
        <w:t xml:space="preserve"> </w:t>
      </w:r>
      <w:proofErr w:type="spellStart"/>
      <w:r w:rsidR="00170023" w:rsidRPr="00210E5E">
        <w:rPr>
          <w:b/>
          <w:sz w:val="44"/>
          <w:lang w:val="ru-RU"/>
        </w:rPr>
        <w:t>ландшафтний</w:t>
      </w:r>
      <w:proofErr w:type="spellEnd"/>
      <w:r w:rsidR="00170023" w:rsidRPr="00210E5E">
        <w:rPr>
          <w:b/>
          <w:sz w:val="44"/>
          <w:lang w:val="ru-RU"/>
        </w:rPr>
        <w:t xml:space="preserve"> дизайнер</w:t>
      </w:r>
      <w:r w:rsidRPr="00210E5E">
        <w:rPr>
          <w:b/>
          <w:sz w:val="44"/>
        </w:rPr>
        <w:t>»</w:t>
      </w:r>
    </w:p>
    <w:p w:rsidR="00904AEF" w:rsidRDefault="00904AEF">
      <w:pPr>
        <w:pStyle w:val="a3"/>
        <w:spacing w:before="9"/>
        <w:ind w:left="0"/>
        <w:rPr>
          <w:sz w:val="28"/>
        </w:rPr>
      </w:pPr>
      <w:bookmarkStart w:id="1" w:name="_GoBack"/>
      <w:bookmarkEnd w:id="1"/>
    </w:p>
    <w:p w:rsidR="00904AEF" w:rsidRPr="00210E5E" w:rsidRDefault="00CB6A7C">
      <w:pPr>
        <w:pStyle w:val="11"/>
        <w:ind w:left="1498"/>
      </w:pPr>
      <w:r>
        <w:t>22-23</w:t>
      </w:r>
      <w:r w:rsidR="005D699D" w:rsidRPr="00210E5E">
        <w:rPr>
          <w:spacing w:val="-4"/>
        </w:rPr>
        <w:t xml:space="preserve"> </w:t>
      </w:r>
      <w:r w:rsidR="005D699D" w:rsidRPr="00210E5E">
        <w:t>березня</w:t>
      </w:r>
      <w:r w:rsidR="005D699D" w:rsidRPr="00210E5E">
        <w:rPr>
          <w:spacing w:val="2"/>
        </w:rPr>
        <w:t xml:space="preserve"> </w:t>
      </w:r>
      <w:r w:rsidR="005D699D" w:rsidRPr="00210E5E">
        <w:t>2022</w:t>
      </w:r>
      <w:r w:rsidR="005D699D" w:rsidRPr="00210E5E">
        <w:rPr>
          <w:spacing w:val="1"/>
        </w:rPr>
        <w:t xml:space="preserve"> </w:t>
      </w:r>
      <w:r w:rsidR="005D699D" w:rsidRPr="00210E5E">
        <w:t>року</w:t>
      </w:r>
    </w:p>
    <w:p w:rsidR="00904AEF" w:rsidRDefault="005D699D">
      <w:pPr>
        <w:spacing w:before="264"/>
        <w:ind w:left="1499" w:right="1325"/>
        <w:jc w:val="center"/>
        <w:rPr>
          <w:b/>
          <w:sz w:val="32"/>
        </w:rPr>
      </w:pPr>
      <w:r>
        <w:rPr>
          <w:b/>
          <w:sz w:val="32"/>
        </w:rPr>
        <w:t>м. Житомир</w:t>
      </w:r>
    </w:p>
    <w:p w:rsidR="00904AEF" w:rsidRDefault="005D699D">
      <w:pPr>
        <w:pStyle w:val="31"/>
        <w:numPr>
          <w:ilvl w:val="0"/>
          <w:numId w:val="8"/>
        </w:numPr>
        <w:tabs>
          <w:tab w:val="left" w:pos="4578"/>
        </w:tabs>
        <w:spacing w:before="183"/>
        <w:ind w:hanging="707"/>
        <w:jc w:val="both"/>
      </w:pPr>
      <w:r>
        <w:t>Загальні</w:t>
      </w:r>
      <w:r>
        <w:rPr>
          <w:spacing w:val="-6"/>
        </w:rPr>
        <w:t xml:space="preserve"> </w:t>
      </w:r>
      <w:r>
        <w:t>положення</w:t>
      </w:r>
    </w:p>
    <w:p w:rsidR="00904AEF" w:rsidRPr="00904BFA" w:rsidRDefault="004D4F65" w:rsidP="004D4F65">
      <w:pPr>
        <w:pStyle w:val="a3"/>
        <w:ind w:left="567" w:rightChars="100" w:right="220"/>
        <w:jc w:val="both"/>
      </w:pPr>
      <w:r>
        <w:t xml:space="preserve">1.1. </w:t>
      </w:r>
      <w:r w:rsidR="005D699D" w:rsidRPr="00170023">
        <w:t>Засновниками</w:t>
      </w:r>
      <w:r w:rsidR="005D699D" w:rsidRPr="00170023">
        <w:rPr>
          <w:spacing w:val="1"/>
        </w:rPr>
        <w:t xml:space="preserve"> </w:t>
      </w:r>
      <w:r w:rsidR="005D699D" w:rsidRPr="00170023">
        <w:t>конкурсу</w:t>
      </w:r>
      <w:r w:rsidR="005D699D" w:rsidRPr="00170023">
        <w:rPr>
          <w:spacing w:val="1"/>
        </w:rPr>
        <w:t xml:space="preserve"> </w:t>
      </w:r>
      <w:r w:rsidR="005D699D" w:rsidRPr="00904BFA">
        <w:t>«</w:t>
      </w:r>
      <w:r w:rsidR="00210E5E" w:rsidRPr="00904BFA">
        <w:t>Юний</w:t>
      </w:r>
      <w:r w:rsidR="00170023" w:rsidRPr="00904BFA">
        <w:t xml:space="preserve"> ландшафтний дизайнер</w:t>
      </w:r>
      <w:r w:rsidR="005D699D" w:rsidRPr="00904BFA">
        <w:t>»</w:t>
      </w:r>
      <w:r w:rsidR="005D699D" w:rsidRPr="00904BFA">
        <w:rPr>
          <w:spacing w:val="1"/>
        </w:rPr>
        <w:t xml:space="preserve"> </w:t>
      </w:r>
      <w:r w:rsidR="005D699D" w:rsidRPr="00904BFA">
        <w:t>є</w:t>
      </w:r>
      <w:r w:rsidR="005D699D" w:rsidRPr="00904BFA">
        <w:rPr>
          <w:spacing w:val="1"/>
        </w:rPr>
        <w:t xml:space="preserve"> </w:t>
      </w:r>
      <w:r w:rsidR="00904BFA" w:rsidRPr="00904BFA">
        <w:t>Комунальне підприємство «</w:t>
      </w:r>
      <w:proofErr w:type="spellStart"/>
      <w:r w:rsidR="00904BFA" w:rsidRPr="00904BFA">
        <w:t>Зеленбуд</w:t>
      </w:r>
      <w:proofErr w:type="spellEnd"/>
      <w:r w:rsidR="00904BFA" w:rsidRPr="00904BFA">
        <w:t>» Житомирської міської ради</w:t>
      </w:r>
      <w:r w:rsidR="005D699D" w:rsidRPr="00904BFA">
        <w:t>,</w:t>
      </w:r>
      <w:r w:rsidR="005D699D" w:rsidRPr="00904BFA">
        <w:rPr>
          <w:spacing w:val="1"/>
        </w:rPr>
        <w:t xml:space="preserve"> </w:t>
      </w:r>
      <w:r w:rsidR="00904BFA" w:rsidRPr="00904BFA">
        <w:t xml:space="preserve">Департамент освіти і науки Житомирської міської ради </w:t>
      </w:r>
      <w:r w:rsidR="005D699D" w:rsidRPr="00904BFA">
        <w:t>та</w:t>
      </w:r>
      <w:r w:rsidR="005D699D" w:rsidRPr="00904BFA">
        <w:rPr>
          <w:spacing w:val="2"/>
        </w:rPr>
        <w:t xml:space="preserve"> </w:t>
      </w:r>
      <w:r w:rsidR="005D699D" w:rsidRPr="00904BFA">
        <w:t>Поліський</w:t>
      </w:r>
      <w:r w:rsidR="005D699D" w:rsidRPr="00904BFA">
        <w:rPr>
          <w:spacing w:val="1"/>
        </w:rPr>
        <w:t xml:space="preserve"> </w:t>
      </w:r>
      <w:r w:rsidR="005D699D" w:rsidRPr="00904BFA">
        <w:t>національний</w:t>
      </w:r>
      <w:r w:rsidR="005D699D" w:rsidRPr="00904BFA">
        <w:rPr>
          <w:spacing w:val="2"/>
        </w:rPr>
        <w:t xml:space="preserve"> </w:t>
      </w:r>
      <w:r w:rsidR="005D699D" w:rsidRPr="00904BFA">
        <w:t>університет.</w:t>
      </w:r>
    </w:p>
    <w:p w:rsidR="00904AEF" w:rsidRPr="00170023" w:rsidRDefault="004D4F65" w:rsidP="004D4F65">
      <w:pPr>
        <w:pStyle w:val="a3"/>
        <w:ind w:left="567" w:rightChars="100" w:right="220"/>
        <w:jc w:val="both"/>
      </w:pPr>
      <w:r w:rsidRPr="00904BFA">
        <w:t xml:space="preserve">1.2. </w:t>
      </w:r>
      <w:r w:rsidR="00170023" w:rsidRPr="00904BFA">
        <w:t xml:space="preserve">Конкурс є індивідуальним </w:t>
      </w:r>
      <w:r w:rsidR="00F92FCA">
        <w:t xml:space="preserve">і </w:t>
      </w:r>
      <w:r w:rsidR="005D699D" w:rsidRPr="00904BFA">
        <w:t xml:space="preserve">творчим </w:t>
      </w:r>
      <w:r w:rsidR="00F92FCA">
        <w:t xml:space="preserve">завданням </w:t>
      </w:r>
      <w:r w:rsidR="005D699D" w:rsidRPr="00904BFA">
        <w:t>серед учнів 10-11</w:t>
      </w:r>
      <w:r w:rsidR="005D699D" w:rsidRPr="00904BFA">
        <w:rPr>
          <w:spacing w:val="1"/>
        </w:rPr>
        <w:t xml:space="preserve"> </w:t>
      </w:r>
      <w:r w:rsidR="005D699D" w:rsidRPr="00904BFA">
        <w:t>класів</w:t>
      </w:r>
      <w:r w:rsidR="005D699D" w:rsidRPr="00170023">
        <w:t xml:space="preserve"> закладів загальної середньої, учнів професійної (професійно-технічної), здобувачів</w:t>
      </w:r>
      <w:r w:rsidR="005D699D" w:rsidRPr="00170023">
        <w:rPr>
          <w:spacing w:val="1"/>
        </w:rPr>
        <w:t xml:space="preserve"> </w:t>
      </w:r>
      <w:r w:rsidR="005D699D" w:rsidRPr="00170023">
        <w:t>фахової</w:t>
      </w:r>
      <w:r w:rsidR="005D699D" w:rsidRPr="00170023">
        <w:rPr>
          <w:spacing w:val="-1"/>
        </w:rPr>
        <w:t xml:space="preserve"> </w:t>
      </w:r>
      <w:proofErr w:type="spellStart"/>
      <w:r w:rsidR="005D699D" w:rsidRPr="00170023">
        <w:t>передвищої</w:t>
      </w:r>
      <w:proofErr w:type="spellEnd"/>
      <w:r w:rsidR="005D699D" w:rsidRPr="00170023">
        <w:t xml:space="preserve"> освіти і</w:t>
      </w:r>
      <w:r w:rsidR="005D699D" w:rsidRPr="00170023">
        <w:rPr>
          <w:spacing w:val="-1"/>
        </w:rPr>
        <w:t xml:space="preserve"> </w:t>
      </w:r>
      <w:proofErr w:type="spellStart"/>
      <w:r w:rsidR="005D699D" w:rsidRPr="00170023">
        <w:t>проводитьсяу</w:t>
      </w:r>
      <w:proofErr w:type="spellEnd"/>
      <w:r w:rsidR="005D699D" w:rsidRPr="00170023">
        <w:rPr>
          <w:spacing w:val="-4"/>
        </w:rPr>
        <w:t xml:space="preserve"> </w:t>
      </w:r>
      <w:r w:rsidR="00170023" w:rsidRPr="00170023">
        <w:t>у 2 етапи.</w:t>
      </w:r>
    </w:p>
    <w:p w:rsidR="00904AEF" w:rsidRPr="00170023" w:rsidRDefault="004D4F65" w:rsidP="004D4F65">
      <w:pPr>
        <w:pStyle w:val="a3"/>
        <w:ind w:left="567" w:rightChars="100" w:right="220"/>
        <w:jc w:val="both"/>
      </w:pPr>
      <w:r>
        <w:t xml:space="preserve">1.3. </w:t>
      </w:r>
      <w:r w:rsidR="005D699D" w:rsidRPr="00170023">
        <w:t>У II етапі</w:t>
      </w:r>
      <w:r w:rsidR="005D699D" w:rsidRPr="00170023">
        <w:rPr>
          <w:spacing w:val="1"/>
        </w:rPr>
        <w:t xml:space="preserve"> </w:t>
      </w:r>
      <w:r w:rsidR="005D699D" w:rsidRPr="00170023">
        <w:t>беруть</w:t>
      </w:r>
      <w:r w:rsidR="005D699D" w:rsidRPr="00170023">
        <w:rPr>
          <w:spacing w:val="-10"/>
        </w:rPr>
        <w:t xml:space="preserve"> </w:t>
      </w:r>
      <w:r w:rsidR="005D699D" w:rsidRPr="00170023">
        <w:t>участь</w:t>
      </w:r>
      <w:r w:rsidR="005D699D" w:rsidRPr="00170023">
        <w:rPr>
          <w:spacing w:val="-10"/>
        </w:rPr>
        <w:t xml:space="preserve"> </w:t>
      </w:r>
      <w:r w:rsidR="00170023" w:rsidRPr="00170023">
        <w:t>учасники</w:t>
      </w:r>
      <w:r w:rsidR="005D699D" w:rsidRPr="00170023">
        <w:t>,</w:t>
      </w:r>
      <w:r w:rsidR="005D699D" w:rsidRPr="00170023">
        <w:rPr>
          <w:spacing w:val="-8"/>
        </w:rPr>
        <w:t xml:space="preserve"> </w:t>
      </w:r>
      <w:r w:rsidR="005D699D" w:rsidRPr="00170023">
        <w:t>які</w:t>
      </w:r>
      <w:r w:rsidR="005D699D" w:rsidRPr="00170023">
        <w:rPr>
          <w:spacing w:val="-12"/>
        </w:rPr>
        <w:t xml:space="preserve"> </w:t>
      </w:r>
      <w:r w:rsidR="005D699D" w:rsidRPr="00170023">
        <w:t>пройшли</w:t>
      </w:r>
      <w:r w:rsidR="005D699D" w:rsidRPr="00170023">
        <w:rPr>
          <w:spacing w:val="-10"/>
        </w:rPr>
        <w:t xml:space="preserve"> </w:t>
      </w:r>
      <w:r w:rsidR="005D699D" w:rsidRPr="00170023">
        <w:t>І</w:t>
      </w:r>
      <w:r w:rsidR="005D699D" w:rsidRPr="00170023">
        <w:rPr>
          <w:spacing w:val="-16"/>
        </w:rPr>
        <w:t xml:space="preserve"> </w:t>
      </w:r>
      <w:r w:rsidR="005D699D" w:rsidRPr="00170023">
        <w:t>відбірковий</w:t>
      </w:r>
      <w:r w:rsidR="005D699D" w:rsidRPr="00170023">
        <w:rPr>
          <w:spacing w:val="-11"/>
        </w:rPr>
        <w:t xml:space="preserve"> </w:t>
      </w:r>
      <w:r w:rsidR="00B1498A">
        <w:rPr>
          <w:spacing w:val="-11"/>
        </w:rPr>
        <w:t xml:space="preserve">(реєстраційний) </w:t>
      </w:r>
      <w:r w:rsidR="005D699D" w:rsidRPr="00170023">
        <w:t>етап.</w:t>
      </w:r>
      <w:r w:rsidR="005D699D" w:rsidRPr="00170023">
        <w:rPr>
          <w:spacing w:val="-2"/>
        </w:rPr>
        <w:t xml:space="preserve"> </w:t>
      </w:r>
      <w:r w:rsidR="005D699D" w:rsidRPr="00170023">
        <w:t>Офіційна</w:t>
      </w:r>
      <w:r w:rsidR="005D699D" w:rsidRPr="00170023">
        <w:rPr>
          <w:spacing w:val="-3"/>
        </w:rPr>
        <w:t xml:space="preserve"> </w:t>
      </w:r>
      <w:r w:rsidR="005D699D" w:rsidRPr="00170023">
        <w:t>мова</w:t>
      </w:r>
      <w:r w:rsidR="005D699D" w:rsidRPr="00170023">
        <w:rPr>
          <w:spacing w:val="-2"/>
        </w:rPr>
        <w:t xml:space="preserve"> </w:t>
      </w:r>
      <w:r w:rsidR="00A86E9E">
        <w:t>к</w:t>
      </w:r>
      <w:r w:rsidR="005D699D" w:rsidRPr="00170023">
        <w:t>онкурсу:</w:t>
      </w:r>
      <w:r w:rsidR="005D699D" w:rsidRPr="00170023">
        <w:rPr>
          <w:spacing w:val="-3"/>
        </w:rPr>
        <w:t xml:space="preserve"> </w:t>
      </w:r>
      <w:r w:rsidR="005D699D" w:rsidRPr="00170023">
        <w:t>українська.</w:t>
      </w:r>
    </w:p>
    <w:p w:rsidR="005D699D" w:rsidRPr="00170023" w:rsidRDefault="005D699D">
      <w:pPr>
        <w:pStyle w:val="a3"/>
        <w:spacing w:before="1"/>
        <w:ind w:left="1023"/>
        <w:jc w:val="both"/>
      </w:pPr>
    </w:p>
    <w:p w:rsidR="00904AEF" w:rsidRDefault="005D699D">
      <w:pPr>
        <w:pStyle w:val="31"/>
        <w:numPr>
          <w:ilvl w:val="0"/>
          <w:numId w:val="8"/>
        </w:numPr>
        <w:tabs>
          <w:tab w:val="left" w:pos="4578"/>
        </w:tabs>
        <w:spacing w:before="3"/>
        <w:ind w:hanging="707"/>
        <w:jc w:val="both"/>
      </w:pPr>
      <w:r>
        <w:t>Мета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Конкурсу</w:t>
      </w:r>
    </w:p>
    <w:p w:rsidR="00904AEF" w:rsidRPr="00EA1C52" w:rsidRDefault="00991BBA" w:rsidP="004D4F65">
      <w:pPr>
        <w:pStyle w:val="a3"/>
        <w:spacing w:line="296" w:lineRule="exact"/>
        <w:ind w:leftChars="567" w:left="1247" w:rightChars="567" w:right="1247"/>
        <w:jc w:val="both"/>
        <w:rPr>
          <w:u w:val="single"/>
        </w:rPr>
      </w:pPr>
      <w:r>
        <w:rPr>
          <w:u w:val="single"/>
        </w:rPr>
        <w:t xml:space="preserve">2.1. </w:t>
      </w:r>
      <w:r w:rsidR="0004382C" w:rsidRPr="00EA1C52">
        <w:rPr>
          <w:u w:val="single"/>
        </w:rPr>
        <w:t>Конкурс</w:t>
      </w:r>
      <w:r w:rsidR="005D699D" w:rsidRPr="00EA1C52">
        <w:rPr>
          <w:spacing w:val="-1"/>
          <w:u w:val="single"/>
        </w:rPr>
        <w:t xml:space="preserve"> </w:t>
      </w:r>
      <w:r w:rsidR="005D699D" w:rsidRPr="00EA1C52">
        <w:rPr>
          <w:u w:val="single"/>
        </w:rPr>
        <w:t>проводиться</w:t>
      </w:r>
      <w:r w:rsidR="005D699D" w:rsidRPr="00EA1C52">
        <w:rPr>
          <w:spacing w:val="-1"/>
          <w:u w:val="single"/>
        </w:rPr>
        <w:t xml:space="preserve"> </w:t>
      </w:r>
      <w:r w:rsidR="005D699D" w:rsidRPr="00EA1C52">
        <w:rPr>
          <w:u w:val="single"/>
        </w:rPr>
        <w:t>з</w:t>
      </w:r>
      <w:r w:rsidR="005D699D" w:rsidRPr="00EA1C52">
        <w:rPr>
          <w:spacing w:val="-3"/>
          <w:u w:val="single"/>
        </w:rPr>
        <w:t xml:space="preserve"> </w:t>
      </w:r>
      <w:r w:rsidR="005D699D" w:rsidRPr="00EA1C52">
        <w:rPr>
          <w:u w:val="single"/>
        </w:rPr>
        <w:t>метою:</w:t>
      </w:r>
    </w:p>
    <w:p w:rsidR="00C81074" w:rsidRDefault="00904BFA" w:rsidP="00991BBA">
      <w:pPr>
        <w:pStyle w:val="a3"/>
        <w:numPr>
          <w:ilvl w:val="0"/>
          <w:numId w:val="18"/>
        </w:numPr>
        <w:spacing w:line="296" w:lineRule="exact"/>
        <w:ind w:left="567" w:rightChars="100" w:right="220" w:firstLine="0"/>
        <w:jc w:val="both"/>
      </w:pPr>
      <w:r>
        <w:t xml:space="preserve">        </w:t>
      </w:r>
      <w:r w:rsidR="00CB6A7C">
        <w:t>розвитку творчих здібностей у абітурієнтів</w:t>
      </w:r>
      <w:r w:rsidR="00C81074">
        <w:t>, підтримання інноваційного напряму ландшафтного дизайну;</w:t>
      </w:r>
    </w:p>
    <w:p w:rsidR="00EA1C52" w:rsidRPr="00EA1C52" w:rsidRDefault="00EA1C52" w:rsidP="00991BBA">
      <w:pPr>
        <w:pStyle w:val="a4"/>
        <w:numPr>
          <w:ilvl w:val="0"/>
          <w:numId w:val="19"/>
        </w:numPr>
        <w:tabs>
          <w:tab w:val="left" w:pos="1308"/>
        </w:tabs>
        <w:ind w:left="567" w:rightChars="100" w:right="220" w:firstLine="0"/>
        <w:rPr>
          <w:sz w:val="26"/>
        </w:rPr>
      </w:pPr>
      <w:r w:rsidRPr="00B42D1A">
        <w:rPr>
          <w:sz w:val="26"/>
        </w:rPr>
        <w:t>сприяння творчому підходу до виховання та формування свідомого ставлення у</w:t>
      </w:r>
      <w:r w:rsidRPr="00B42D1A">
        <w:rPr>
          <w:spacing w:val="1"/>
          <w:sz w:val="26"/>
        </w:rPr>
        <w:t xml:space="preserve"> </w:t>
      </w:r>
      <w:r w:rsidRPr="00B42D1A">
        <w:rPr>
          <w:sz w:val="26"/>
        </w:rPr>
        <w:t xml:space="preserve">молоді </w:t>
      </w:r>
      <w:r w:rsidRPr="00EA1C52">
        <w:rPr>
          <w:sz w:val="26"/>
        </w:rPr>
        <w:t>до</w:t>
      </w:r>
      <w:r w:rsidRPr="00EA1C52">
        <w:rPr>
          <w:spacing w:val="1"/>
          <w:sz w:val="26"/>
        </w:rPr>
        <w:t xml:space="preserve"> підтримання стійких екологічних просторів;</w:t>
      </w:r>
    </w:p>
    <w:p w:rsidR="00904AEF" w:rsidRPr="00EA1C52" w:rsidRDefault="00EA1C52" w:rsidP="00991BBA">
      <w:pPr>
        <w:pStyle w:val="a4"/>
        <w:numPr>
          <w:ilvl w:val="0"/>
          <w:numId w:val="19"/>
        </w:numPr>
        <w:tabs>
          <w:tab w:val="left" w:pos="1308"/>
        </w:tabs>
        <w:ind w:left="567" w:rightChars="100" w:right="220" w:firstLine="0"/>
        <w:rPr>
          <w:sz w:val="26"/>
        </w:rPr>
      </w:pPr>
      <w:r w:rsidRPr="00EA1C52">
        <w:rPr>
          <w:sz w:val="26"/>
        </w:rPr>
        <w:t>формування в учасників знань і умінь дослідницької діяльності, набутт</w:t>
      </w:r>
      <w:r>
        <w:rPr>
          <w:sz w:val="26"/>
        </w:rPr>
        <w:t>я</w:t>
      </w:r>
      <w:r w:rsidRPr="00EA1C52">
        <w:rPr>
          <w:sz w:val="26"/>
        </w:rPr>
        <w:t xml:space="preserve"> умін</w:t>
      </w:r>
      <w:r w:rsidRPr="00EA1C52">
        <w:rPr>
          <w:spacing w:val="1"/>
          <w:sz w:val="26"/>
        </w:rPr>
        <w:t xml:space="preserve">ь </w:t>
      </w:r>
      <w:r w:rsidRPr="00EA1C52">
        <w:rPr>
          <w:sz w:val="26"/>
        </w:rPr>
        <w:t xml:space="preserve">приймати </w:t>
      </w:r>
      <w:r w:rsidR="00CB6A7C">
        <w:rPr>
          <w:sz w:val="26"/>
        </w:rPr>
        <w:t>дизайнерські</w:t>
      </w:r>
      <w:r>
        <w:rPr>
          <w:sz w:val="26"/>
        </w:rPr>
        <w:t xml:space="preserve"> </w:t>
      </w:r>
      <w:r w:rsidRPr="00EA1C52">
        <w:rPr>
          <w:sz w:val="26"/>
        </w:rPr>
        <w:t>рішення</w:t>
      </w:r>
      <w:r>
        <w:rPr>
          <w:sz w:val="26"/>
        </w:rPr>
        <w:t>.</w:t>
      </w:r>
    </w:p>
    <w:p w:rsidR="00EA1C52" w:rsidRDefault="00EA1C52" w:rsidP="004D4F65">
      <w:pPr>
        <w:pStyle w:val="a3"/>
        <w:spacing w:line="295" w:lineRule="exact"/>
        <w:ind w:leftChars="567" w:left="1247" w:rightChars="567" w:right="1247"/>
        <w:jc w:val="both"/>
      </w:pPr>
    </w:p>
    <w:p w:rsidR="00904AEF" w:rsidRPr="00EA1C52" w:rsidRDefault="004D4F65">
      <w:pPr>
        <w:pStyle w:val="a3"/>
        <w:spacing w:line="295" w:lineRule="exact"/>
        <w:ind w:left="1023"/>
        <w:jc w:val="both"/>
        <w:rPr>
          <w:u w:val="single"/>
        </w:rPr>
      </w:pPr>
      <w:r>
        <w:rPr>
          <w:u w:val="single"/>
        </w:rPr>
        <w:t xml:space="preserve">2.2. </w:t>
      </w:r>
      <w:r w:rsidR="00C81074" w:rsidRPr="00EA1C52">
        <w:rPr>
          <w:u w:val="single"/>
        </w:rPr>
        <w:t>Завдання Конкурсу</w:t>
      </w:r>
      <w:r w:rsidR="005D699D" w:rsidRPr="00EA1C52">
        <w:rPr>
          <w:u w:val="single"/>
        </w:rPr>
        <w:t>:</w:t>
      </w:r>
    </w:p>
    <w:p w:rsidR="00904AEF" w:rsidRPr="00EA1C52" w:rsidRDefault="00EA1C52" w:rsidP="00991BBA">
      <w:pPr>
        <w:pStyle w:val="a4"/>
        <w:numPr>
          <w:ilvl w:val="0"/>
          <w:numId w:val="20"/>
        </w:numPr>
        <w:tabs>
          <w:tab w:val="left" w:pos="1308"/>
        </w:tabs>
        <w:spacing w:line="242" w:lineRule="auto"/>
        <w:ind w:left="567" w:rightChars="100" w:right="220" w:firstLine="0"/>
        <w:rPr>
          <w:sz w:val="26"/>
        </w:rPr>
      </w:pPr>
      <w:r w:rsidRPr="00EA1C52">
        <w:rPr>
          <w:sz w:val="26"/>
        </w:rPr>
        <w:t>підтримання практичних ідей у сфері озеленення населених місц</w:t>
      </w:r>
      <w:r w:rsidR="00CB6A7C">
        <w:rPr>
          <w:sz w:val="26"/>
        </w:rPr>
        <w:t xml:space="preserve">ь, розробок </w:t>
      </w:r>
      <w:r w:rsidR="007C71DF">
        <w:rPr>
          <w:sz w:val="26"/>
        </w:rPr>
        <w:t xml:space="preserve">оригінальних </w:t>
      </w:r>
      <w:proofErr w:type="spellStart"/>
      <w:r w:rsidR="007C71DF">
        <w:rPr>
          <w:sz w:val="26"/>
        </w:rPr>
        <w:t>проє</w:t>
      </w:r>
      <w:r w:rsidRPr="00EA1C52">
        <w:rPr>
          <w:sz w:val="26"/>
        </w:rPr>
        <w:t>ктів</w:t>
      </w:r>
      <w:proofErr w:type="spellEnd"/>
      <w:r w:rsidRPr="00EA1C52">
        <w:rPr>
          <w:sz w:val="26"/>
        </w:rPr>
        <w:t xml:space="preserve"> здібної молоді;</w:t>
      </w:r>
    </w:p>
    <w:p w:rsidR="00904AEF" w:rsidRPr="00EA1C52" w:rsidRDefault="005D699D" w:rsidP="00991BBA">
      <w:pPr>
        <w:pStyle w:val="a4"/>
        <w:numPr>
          <w:ilvl w:val="0"/>
          <w:numId w:val="20"/>
        </w:numPr>
        <w:tabs>
          <w:tab w:val="left" w:pos="1308"/>
        </w:tabs>
        <w:ind w:left="567" w:rightChars="100" w:right="220" w:firstLine="0"/>
        <w:rPr>
          <w:sz w:val="26"/>
        </w:rPr>
      </w:pPr>
      <w:r w:rsidRPr="00EA1C52">
        <w:rPr>
          <w:sz w:val="26"/>
        </w:rPr>
        <w:t>спонуканн</w:t>
      </w:r>
      <w:r w:rsidRPr="00EA1C52">
        <w:rPr>
          <w:spacing w:val="1"/>
          <w:sz w:val="26"/>
        </w:rPr>
        <w:t xml:space="preserve">я </w:t>
      </w:r>
      <w:r w:rsidRPr="00EA1C52">
        <w:rPr>
          <w:sz w:val="26"/>
        </w:rPr>
        <w:t>учасникі</w:t>
      </w:r>
      <w:r w:rsidRPr="00EA1C52">
        <w:rPr>
          <w:spacing w:val="1"/>
          <w:sz w:val="26"/>
        </w:rPr>
        <w:t xml:space="preserve">в </w:t>
      </w:r>
      <w:r w:rsidRPr="00EA1C52">
        <w:rPr>
          <w:sz w:val="26"/>
        </w:rPr>
        <w:t>д</w:t>
      </w:r>
      <w:r w:rsidRPr="00EA1C52">
        <w:rPr>
          <w:spacing w:val="1"/>
          <w:sz w:val="26"/>
        </w:rPr>
        <w:t xml:space="preserve">о </w:t>
      </w:r>
      <w:r w:rsidRPr="00EA1C52">
        <w:rPr>
          <w:sz w:val="26"/>
        </w:rPr>
        <w:t>творчог</w:t>
      </w:r>
      <w:r w:rsidRPr="00EA1C52">
        <w:rPr>
          <w:spacing w:val="1"/>
          <w:sz w:val="26"/>
        </w:rPr>
        <w:t xml:space="preserve">о </w:t>
      </w:r>
      <w:r w:rsidRPr="00EA1C52">
        <w:rPr>
          <w:sz w:val="26"/>
        </w:rPr>
        <w:t>вирішенн</w:t>
      </w:r>
      <w:r w:rsidRPr="00EA1C52">
        <w:rPr>
          <w:spacing w:val="1"/>
          <w:sz w:val="26"/>
        </w:rPr>
        <w:t xml:space="preserve">я </w:t>
      </w:r>
      <w:r w:rsidRPr="00EA1C52">
        <w:rPr>
          <w:sz w:val="26"/>
        </w:rPr>
        <w:t>завдань</w:t>
      </w:r>
      <w:r w:rsidRPr="00EA1C52">
        <w:rPr>
          <w:spacing w:val="1"/>
          <w:sz w:val="26"/>
        </w:rPr>
        <w:t xml:space="preserve">, </w:t>
      </w:r>
      <w:r w:rsidRPr="00EA1C52">
        <w:rPr>
          <w:sz w:val="26"/>
        </w:rPr>
        <w:t>розви</w:t>
      </w:r>
      <w:r w:rsidR="00CB6A7C">
        <w:rPr>
          <w:sz w:val="26"/>
        </w:rPr>
        <w:t xml:space="preserve">тку </w:t>
      </w:r>
      <w:r w:rsidRPr="00EA1C52">
        <w:rPr>
          <w:sz w:val="26"/>
        </w:rPr>
        <w:t>мислення</w:t>
      </w:r>
      <w:r w:rsidRPr="00EA1C52">
        <w:rPr>
          <w:spacing w:val="1"/>
          <w:sz w:val="26"/>
        </w:rPr>
        <w:t xml:space="preserve">, </w:t>
      </w:r>
      <w:r w:rsidRPr="00EA1C52">
        <w:rPr>
          <w:sz w:val="26"/>
        </w:rPr>
        <w:t>творч</w:t>
      </w:r>
      <w:r w:rsidR="00CB6A7C">
        <w:rPr>
          <w:sz w:val="26"/>
        </w:rPr>
        <w:t>ості</w:t>
      </w:r>
      <w:r w:rsidRPr="00EA1C52">
        <w:rPr>
          <w:spacing w:val="-2"/>
          <w:sz w:val="26"/>
        </w:rPr>
        <w:t xml:space="preserve">, </w:t>
      </w:r>
      <w:r w:rsidRPr="00EA1C52">
        <w:rPr>
          <w:sz w:val="26"/>
        </w:rPr>
        <w:t>мовлення;</w:t>
      </w:r>
    </w:p>
    <w:p w:rsidR="00904AEF" w:rsidRPr="005642E6" w:rsidRDefault="005D699D" w:rsidP="00991BBA">
      <w:pPr>
        <w:pStyle w:val="a4"/>
        <w:numPr>
          <w:ilvl w:val="0"/>
          <w:numId w:val="20"/>
        </w:numPr>
        <w:tabs>
          <w:tab w:val="left" w:pos="1308"/>
        </w:tabs>
        <w:ind w:left="567" w:rightChars="100" w:right="220" w:firstLine="0"/>
        <w:rPr>
          <w:sz w:val="26"/>
        </w:rPr>
      </w:pPr>
      <w:r w:rsidRPr="005642E6">
        <w:rPr>
          <w:sz w:val="26"/>
        </w:rPr>
        <w:t xml:space="preserve">формування в майбутньому висококваліфікованих фахівців </w:t>
      </w:r>
      <w:r w:rsidR="005642E6" w:rsidRPr="005642E6">
        <w:rPr>
          <w:sz w:val="26"/>
        </w:rPr>
        <w:t>у галузі садово-паркового господарства</w:t>
      </w:r>
      <w:r w:rsidRPr="005642E6">
        <w:rPr>
          <w:sz w:val="26"/>
        </w:rPr>
        <w:t>;</w:t>
      </w:r>
    </w:p>
    <w:p w:rsidR="00904AEF" w:rsidRDefault="005D699D" w:rsidP="00991BBA">
      <w:pPr>
        <w:pStyle w:val="a4"/>
        <w:numPr>
          <w:ilvl w:val="0"/>
          <w:numId w:val="20"/>
        </w:numPr>
        <w:tabs>
          <w:tab w:val="left" w:pos="1308"/>
        </w:tabs>
        <w:ind w:left="567" w:rightChars="100" w:right="220" w:firstLine="0"/>
        <w:rPr>
          <w:sz w:val="26"/>
        </w:rPr>
      </w:pPr>
      <w:r w:rsidRPr="005642E6">
        <w:rPr>
          <w:sz w:val="26"/>
        </w:rPr>
        <w:t>допомога</w:t>
      </w:r>
      <w:r w:rsidRPr="005642E6">
        <w:rPr>
          <w:spacing w:val="1"/>
          <w:sz w:val="26"/>
        </w:rPr>
        <w:t xml:space="preserve"> </w:t>
      </w:r>
      <w:r w:rsidRPr="005642E6">
        <w:rPr>
          <w:sz w:val="26"/>
        </w:rPr>
        <w:t>молоді</w:t>
      </w:r>
      <w:r w:rsidRPr="005642E6">
        <w:rPr>
          <w:spacing w:val="1"/>
          <w:sz w:val="26"/>
        </w:rPr>
        <w:t xml:space="preserve"> </w:t>
      </w:r>
      <w:r w:rsidRPr="005642E6">
        <w:rPr>
          <w:sz w:val="26"/>
        </w:rPr>
        <w:t>стати</w:t>
      </w:r>
      <w:r w:rsidRPr="005642E6">
        <w:rPr>
          <w:spacing w:val="1"/>
          <w:sz w:val="26"/>
        </w:rPr>
        <w:t xml:space="preserve"> </w:t>
      </w:r>
      <w:r w:rsidRPr="005642E6">
        <w:rPr>
          <w:sz w:val="26"/>
        </w:rPr>
        <w:t>успішними</w:t>
      </w:r>
      <w:r w:rsidRPr="005642E6">
        <w:rPr>
          <w:spacing w:val="1"/>
          <w:sz w:val="26"/>
        </w:rPr>
        <w:t xml:space="preserve"> </w:t>
      </w:r>
      <w:r w:rsidRPr="005642E6">
        <w:rPr>
          <w:sz w:val="26"/>
        </w:rPr>
        <w:t>людьми</w:t>
      </w:r>
      <w:r w:rsidRPr="005642E6">
        <w:rPr>
          <w:spacing w:val="1"/>
          <w:sz w:val="26"/>
        </w:rPr>
        <w:t xml:space="preserve"> </w:t>
      </w:r>
      <w:r w:rsidRPr="005642E6">
        <w:rPr>
          <w:sz w:val="26"/>
        </w:rPr>
        <w:t>і</w:t>
      </w:r>
      <w:r w:rsidRPr="005642E6">
        <w:rPr>
          <w:spacing w:val="1"/>
          <w:sz w:val="26"/>
        </w:rPr>
        <w:t xml:space="preserve"> </w:t>
      </w:r>
      <w:proofErr w:type="spellStart"/>
      <w:r w:rsidR="005642E6" w:rsidRPr="005642E6">
        <w:rPr>
          <w:sz w:val="26"/>
        </w:rPr>
        <w:t>самореалізуватись</w:t>
      </w:r>
      <w:proofErr w:type="spellEnd"/>
      <w:r w:rsidRPr="005642E6">
        <w:rPr>
          <w:sz w:val="26"/>
        </w:rPr>
        <w:t>.</w:t>
      </w:r>
    </w:p>
    <w:p w:rsidR="00EA1C52" w:rsidRDefault="00EA1C52" w:rsidP="00991BBA">
      <w:pPr>
        <w:tabs>
          <w:tab w:val="left" w:pos="1308"/>
        </w:tabs>
        <w:ind w:left="567" w:rightChars="100" w:right="220"/>
        <w:rPr>
          <w:sz w:val="26"/>
        </w:rPr>
      </w:pPr>
    </w:p>
    <w:p w:rsidR="00EA1C52" w:rsidRPr="00EA1C52" w:rsidRDefault="00EA1C52" w:rsidP="00EA1C52">
      <w:pPr>
        <w:tabs>
          <w:tab w:val="left" w:pos="1308"/>
        </w:tabs>
        <w:ind w:right="143"/>
        <w:rPr>
          <w:sz w:val="26"/>
        </w:rPr>
      </w:pPr>
    </w:p>
    <w:p w:rsidR="005642E6" w:rsidRPr="005642E6" w:rsidRDefault="005642E6" w:rsidP="00EA1C52">
      <w:pPr>
        <w:pStyle w:val="a4"/>
        <w:tabs>
          <w:tab w:val="left" w:pos="1308"/>
        </w:tabs>
        <w:ind w:left="1023" w:right="143" w:firstLine="0"/>
        <w:rPr>
          <w:sz w:val="26"/>
        </w:rPr>
      </w:pPr>
    </w:p>
    <w:p w:rsidR="00904AEF" w:rsidRPr="0004382C" w:rsidRDefault="005D699D">
      <w:pPr>
        <w:pStyle w:val="31"/>
        <w:numPr>
          <w:ilvl w:val="0"/>
          <w:numId w:val="8"/>
        </w:numPr>
        <w:tabs>
          <w:tab w:val="left" w:pos="4390"/>
        </w:tabs>
        <w:spacing w:before="0" w:line="298" w:lineRule="exact"/>
        <w:ind w:left="4390"/>
        <w:jc w:val="both"/>
      </w:pPr>
      <w:bookmarkStart w:id="2" w:name="III._Порядок_проведення_Турніру"/>
      <w:bookmarkEnd w:id="2"/>
      <w:r w:rsidRPr="0004382C">
        <w:t>Порядок</w:t>
      </w:r>
      <w:r w:rsidRPr="0004382C">
        <w:rPr>
          <w:spacing w:val="-7"/>
        </w:rPr>
        <w:t xml:space="preserve"> </w:t>
      </w:r>
      <w:r w:rsidRPr="0004382C">
        <w:t>проведення</w:t>
      </w:r>
      <w:r w:rsidRPr="0004382C">
        <w:rPr>
          <w:spacing w:val="-7"/>
        </w:rPr>
        <w:t xml:space="preserve"> </w:t>
      </w:r>
      <w:r w:rsidR="0004382C" w:rsidRPr="0004382C">
        <w:t>Конкурсу</w:t>
      </w:r>
    </w:p>
    <w:p w:rsidR="00904AEF" w:rsidRPr="00400F28" w:rsidRDefault="0004382C" w:rsidP="004D4F65">
      <w:pPr>
        <w:pStyle w:val="a4"/>
        <w:numPr>
          <w:ilvl w:val="1"/>
          <w:numId w:val="14"/>
        </w:numPr>
        <w:tabs>
          <w:tab w:val="left" w:pos="1308"/>
        </w:tabs>
        <w:spacing w:line="298" w:lineRule="exact"/>
        <w:ind w:leftChars="100" w:left="220" w:rightChars="100" w:right="220" w:firstLine="0"/>
        <w:rPr>
          <w:sz w:val="26"/>
          <w:szCs w:val="26"/>
        </w:rPr>
      </w:pPr>
      <w:r w:rsidRPr="00400F28">
        <w:rPr>
          <w:sz w:val="26"/>
          <w:szCs w:val="26"/>
        </w:rPr>
        <w:t>Конкурс</w:t>
      </w:r>
      <w:r w:rsidR="005D699D" w:rsidRPr="00400F28">
        <w:rPr>
          <w:sz w:val="26"/>
          <w:szCs w:val="26"/>
        </w:rPr>
        <w:t xml:space="preserve"> проводиться у</w:t>
      </w:r>
      <w:r w:rsidR="005D699D" w:rsidRPr="00400F28">
        <w:rPr>
          <w:spacing w:val="-5"/>
          <w:sz w:val="26"/>
          <w:szCs w:val="26"/>
        </w:rPr>
        <w:t xml:space="preserve"> </w:t>
      </w:r>
      <w:r w:rsidRPr="00400F28">
        <w:rPr>
          <w:sz w:val="26"/>
          <w:szCs w:val="26"/>
        </w:rPr>
        <w:t xml:space="preserve">два </w:t>
      </w:r>
      <w:r w:rsidR="005D699D" w:rsidRPr="00400F28">
        <w:rPr>
          <w:sz w:val="26"/>
          <w:szCs w:val="26"/>
        </w:rPr>
        <w:t>етапи:</w:t>
      </w:r>
    </w:p>
    <w:p w:rsidR="00904AEF" w:rsidRPr="00400F28" w:rsidRDefault="005D699D" w:rsidP="004D4F65">
      <w:pPr>
        <w:pStyle w:val="a3"/>
        <w:ind w:leftChars="100" w:left="220" w:rightChars="100" w:right="220"/>
        <w:jc w:val="both"/>
      </w:pPr>
      <w:r w:rsidRPr="00400F28">
        <w:t xml:space="preserve">І етап – </w:t>
      </w:r>
      <w:r w:rsidR="00CB6A7C" w:rsidRPr="00400F28">
        <w:t>відбірковий (реєстраційний): до 28 лютого</w:t>
      </w:r>
      <w:r w:rsidR="009A395A" w:rsidRPr="00400F28">
        <w:t xml:space="preserve"> 2022</w:t>
      </w:r>
      <w:r w:rsidRPr="00400F28">
        <w:t xml:space="preserve"> р.</w:t>
      </w:r>
    </w:p>
    <w:p w:rsidR="00904AEF" w:rsidRPr="00400F28" w:rsidRDefault="005D699D" w:rsidP="00400F28">
      <w:pPr>
        <w:pStyle w:val="a3"/>
        <w:ind w:leftChars="100" w:left="220" w:rightChars="100" w:right="220"/>
        <w:jc w:val="both"/>
      </w:pPr>
      <w:r w:rsidRPr="00400F28">
        <w:t>ІІ</w:t>
      </w:r>
      <w:r w:rsidRPr="00400F28">
        <w:rPr>
          <w:spacing w:val="1"/>
        </w:rPr>
        <w:t xml:space="preserve"> </w:t>
      </w:r>
      <w:r w:rsidRPr="00400F28">
        <w:t>етап</w:t>
      </w:r>
      <w:r w:rsidRPr="00400F28">
        <w:rPr>
          <w:spacing w:val="1"/>
        </w:rPr>
        <w:t xml:space="preserve"> </w:t>
      </w:r>
      <w:r w:rsidRPr="00400F28">
        <w:t>–</w:t>
      </w:r>
      <w:r w:rsidR="0004382C" w:rsidRPr="00400F28">
        <w:t xml:space="preserve"> </w:t>
      </w:r>
      <w:r w:rsidRPr="00400F28">
        <w:t>змагальний:</w:t>
      </w:r>
      <w:r w:rsidR="0004382C" w:rsidRPr="00400F28">
        <w:rPr>
          <w:color w:val="FF0000"/>
        </w:rPr>
        <w:t xml:space="preserve"> </w:t>
      </w:r>
      <w:r w:rsidRPr="00400F28">
        <w:t>з</w:t>
      </w:r>
      <w:r w:rsidRPr="00400F28">
        <w:rPr>
          <w:spacing w:val="1"/>
        </w:rPr>
        <w:t xml:space="preserve"> </w:t>
      </w:r>
      <w:r w:rsidRPr="00400F28">
        <w:t>22</w:t>
      </w:r>
      <w:r w:rsidRPr="00400F28">
        <w:rPr>
          <w:spacing w:val="1"/>
        </w:rPr>
        <w:t xml:space="preserve"> </w:t>
      </w:r>
      <w:r w:rsidRPr="00400F28">
        <w:t>по</w:t>
      </w:r>
      <w:r w:rsidRPr="00400F28">
        <w:rPr>
          <w:spacing w:val="1"/>
        </w:rPr>
        <w:t xml:space="preserve"> </w:t>
      </w:r>
      <w:r w:rsidR="00CB6A7C" w:rsidRPr="00400F28">
        <w:t>23</w:t>
      </w:r>
      <w:r w:rsidR="009A395A" w:rsidRPr="00400F28">
        <w:t xml:space="preserve"> березня</w:t>
      </w:r>
      <w:r w:rsidRPr="00400F28">
        <w:rPr>
          <w:spacing w:val="1"/>
        </w:rPr>
        <w:t xml:space="preserve"> </w:t>
      </w:r>
      <w:r w:rsidRPr="00400F28">
        <w:t>2022</w:t>
      </w:r>
      <w:r w:rsidRPr="00400F28">
        <w:rPr>
          <w:spacing w:val="1"/>
        </w:rPr>
        <w:t xml:space="preserve"> </w:t>
      </w:r>
      <w:r w:rsidRPr="00400F28">
        <w:t>р.</w:t>
      </w:r>
      <w:r w:rsidRPr="00400F28">
        <w:rPr>
          <w:spacing w:val="1"/>
        </w:rPr>
        <w:t xml:space="preserve"> </w:t>
      </w:r>
      <w:r w:rsidR="00491EA4" w:rsidRPr="00400F28">
        <w:rPr>
          <w:b/>
          <w:spacing w:val="1"/>
        </w:rPr>
        <w:t xml:space="preserve">очно </w:t>
      </w:r>
      <w:r w:rsidRPr="00400F28">
        <w:t>у</w:t>
      </w:r>
      <w:r w:rsidRPr="00400F28">
        <w:rPr>
          <w:spacing w:val="1"/>
        </w:rPr>
        <w:t xml:space="preserve"> </w:t>
      </w:r>
      <w:r w:rsidRPr="00400F28">
        <w:t>Поліському</w:t>
      </w:r>
      <w:r w:rsidRPr="00400F28">
        <w:rPr>
          <w:spacing w:val="1"/>
        </w:rPr>
        <w:t xml:space="preserve"> </w:t>
      </w:r>
      <w:r w:rsidRPr="00400F28">
        <w:t>національному</w:t>
      </w:r>
      <w:r w:rsidRPr="00400F28">
        <w:rPr>
          <w:spacing w:val="1"/>
        </w:rPr>
        <w:t xml:space="preserve"> </w:t>
      </w:r>
      <w:r w:rsidR="00CB6A7C" w:rsidRPr="00400F28">
        <w:lastRenderedPageBreak/>
        <w:t>університеті (корпус факультету лісового господарства та екології).</w:t>
      </w:r>
      <w:r w:rsidR="00400F28" w:rsidRPr="00400F28">
        <w:t xml:space="preserve"> </w:t>
      </w:r>
      <w:r w:rsidRPr="00400F28">
        <w:t xml:space="preserve">Для участі у ІІ етапі </w:t>
      </w:r>
      <w:r w:rsidR="005238D4" w:rsidRPr="00400F28">
        <w:t>Конкурсу учасники</w:t>
      </w:r>
      <w:r w:rsidRPr="00400F28">
        <w:t xml:space="preserve"> мають не пізніше</w:t>
      </w:r>
      <w:r w:rsidRPr="00400F28">
        <w:rPr>
          <w:spacing w:val="1"/>
        </w:rPr>
        <w:t xml:space="preserve"> </w:t>
      </w:r>
      <w:r w:rsidR="005238D4" w:rsidRPr="00400F28">
        <w:rPr>
          <w:b/>
        </w:rPr>
        <w:t>28</w:t>
      </w:r>
      <w:r w:rsidRPr="00400F28">
        <w:rPr>
          <w:b/>
        </w:rPr>
        <w:t>.02.2022 р.</w:t>
      </w:r>
      <w:r w:rsidR="005238D4" w:rsidRPr="00400F28">
        <w:rPr>
          <w:b/>
        </w:rPr>
        <w:t xml:space="preserve"> </w:t>
      </w:r>
      <w:r w:rsidRPr="00400F28">
        <w:t>подати на</w:t>
      </w:r>
      <w:r w:rsidRPr="00400F28">
        <w:rPr>
          <w:spacing w:val="1"/>
        </w:rPr>
        <w:t xml:space="preserve"> </w:t>
      </w:r>
      <w:r w:rsidRPr="00400F28">
        <w:rPr>
          <w:spacing w:val="-1"/>
        </w:rPr>
        <w:t>електронну</w:t>
      </w:r>
      <w:r w:rsidRPr="00400F28">
        <w:rPr>
          <w:spacing w:val="-12"/>
        </w:rPr>
        <w:t xml:space="preserve"> </w:t>
      </w:r>
      <w:r w:rsidRPr="00400F28">
        <w:rPr>
          <w:spacing w:val="-1"/>
        </w:rPr>
        <w:t>адресу</w:t>
      </w:r>
      <w:r w:rsidRPr="00400F28">
        <w:rPr>
          <w:spacing w:val="-12"/>
        </w:rPr>
        <w:t xml:space="preserve"> </w:t>
      </w:r>
      <w:r w:rsidRPr="00400F28">
        <w:rPr>
          <w:spacing w:val="-1"/>
        </w:rPr>
        <w:t>оргкомітету</w:t>
      </w:r>
      <w:r w:rsidRPr="00400F28">
        <w:rPr>
          <w:spacing w:val="-13"/>
        </w:rPr>
        <w:t xml:space="preserve"> </w:t>
      </w:r>
      <w:r w:rsidRPr="00400F28">
        <w:rPr>
          <w:spacing w:val="-1"/>
        </w:rPr>
        <w:t>заявку</w:t>
      </w:r>
      <w:r w:rsidRPr="00400F28">
        <w:rPr>
          <w:spacing w:val="-12"/>
        </w:rPr>
        <w:t xml:space="preserve"> </w:t>
      </w:r>
      <w:r w:rsidRPr="00400F28">
        <w:rPr>
          <w:spacing w:val="-1"/>
        </w:rPr>
        <w:t>(Додаток</w:t>
      </w:r>
      <w:r w:rsidRPr="00400F28">
        <w:rPr>
          <w:spacing w:val="-14"/>
        </w:rPr>
        <w:t xml:space="preserve"> </w:t>
      </w:r>
      <w:r w:rsidRPr="00400F28">
        <w:rPr>
          <w:spacing w:val="-1"/>
        </w:rPr>
        <w:t>1).</w:t>
      </w:r>
      <w:r w:rsidRPr="00400F28">
        <w:rPr>
          <w:spacing w:val="-15"/>
        </w:rPr>
        <w:t xml:space="preserve"> </w:t>
      </w:r>
      <w:r w:rsidR="00CB6A7C" w:rsidRPr="00400F28">
        <w:rPr>
          <w:spacing w:val="-15"/>
        </w:rPr>
        <w:t xml:space="preserve">До участі </w:t>
      </w:r>
      <w:r w:rsidR="00AC384A" w:rsidRPr="00400F28">
        <w:rPr>
          <w:spacing w:val="-15"/>
        </w:rPr>
        <w:t xml:space="preserve"> допускаються особи, які заповнили реєстраційну анкету. Реєстрація завершується відповідно до затвердженої дати проведення Конкурсу.</w:t>
      </w:r>
      <w:r w:rsidR="00AC384A" w:rsidRPr="00400F28">
        <w:rPr>
          <w:color w:val="FF0000"/>
          <w:spacing w:val="-15"/>
        </w:rPr>
        <w:t xml:space="preserve"> </w:t>
      </w:r>
      <w:r w:rsidRPr="00400F28">
        <w:rPr>
          <w:spacing w:val="-1"/>
        </w:rPr>
        <w:t>На</w:t>
      </w:r>
      <w:r w:rsidRPr="00400F28">
        <w:rPr>
          <w:spacing w:val="-13"/>
        </w:rPr>
        <w:t xml:space="preserve"> </w:t>
      </w:r>
      <w:r w:rsidRPr="00400F28">
        <w:rPr>
          <w:spacing w:val="-1"/>
        </w:rPr>
        <w:t>II</w:t>
      </w:r>
      <w:r w:rsidRPr="00400F28">
        <w:rPr>
          <w:spacing w:val="-16"/>
        </w:rPr>
        <w:t xml:space="preserve"> </w:t>
      </w:r>
      <w:r w:rsidRPr="00400F28">
        <w:rPr>
          <w:spacing w:val="-1"/>
        </w:rPr>
        <w:t>етап</w:t>
      </w:r>
      <w:r w:rsidRPr="00400F28">
        <w:rPr>
          <w:spacing w:val="-12"/>
        </w:rPr>
        <w:t xml:space="preserve"> </w:t>
      </w:r>
      <w:r w:rsidR="005238D4" w:rsidRPr="00400F28">
        <w:t>Конкурсу</w:t>
      </w:r>
      <w:r w:rsidRPr="00400F28">
        <w:rPr>
          <w:spacing w:val="-12"/>
        </w:rPr>
        <w:t xml:space="preserve"> </w:t>
      </w:r>
      <w:r w:rsidR="005238D4" w:rsidRPr="00400F28">
        <w:rPr>
          <w:spacing w:val="-12"/>
        </w:rPr>
        <w:t xml:space="preserve">учасника </w:t>
      </w:r>
      <w:r w:rsidRPr="00400F28">
        <w:t>супроводжує</w:t>
      </w:r>
      <w:r w:rsidRPr="00400F28">
        <w:rPr>
          <w:spacing w:val="-63"/>
        </w:rPr>
        <w:t xml:space="preserve"> </w:t>
      </w:r>
      <w:r w:rsidR="005238D4" w:rsidRPr="00400F28">
        <w:rPr>
          <w:spacing w:val="-63"/>
        </w:rPr>
        <w:t xml:space="preserve">    </w:t>
      </w:r>
      <w:r w:rsidR="005238D4" w:rsidRPr="00400F28">
        <w:t xml:space="preserve"> його </w:t>
      </w:r>
      <w:r w:rsidRPr="00400F28">
        <w:t>керівник</w:t>
      </w:r>
      <w:r w:rsidR="005238D4" w:rsidRPr="00400F28">
        <w:t xml:space="preserve"> чи </w:t>
      </w:r>
      <w:r w:rsidRPr="00400F28">
        <w:t>представник</w:t>
      </w:r>
      <w:r w:rsidRPr="00400F28">
        <w:rPr>
          <w:spacing w:val="-2"/>
        </w:rPr>
        <w:t xml:space="preserve"> </w:t>
      </w:r>
      <w:r w:rsidRPr="00400F28">
        <w:t>від</w:t>
      </w:r>
      <w:r w:rsidRPr="00400F28">
        <w:rPr>
          <w:spacing w:val="-2"/>
        </w:rPr>
        <w:t xml:space="preserve"> </w:t>
      </w:r>
      <w:r w:rsidRPr="00400F28">
        <w:t>закладу</w:t>
      </w:r>
      <w:r w:rsidRPr="00400F28">
        <w:rPr>
          <w:spacing w:val="1"/>
        </w:rPr>
        <w:t xml:space="preserve"> </w:t>
      </w:r>
      <w:r w:rsidRPr="00400F28">
        <w:t>освіти.</w:t>
      </w:r>
    </w:p>
    <w:p w:rsidR="005238D4" w:rsidRPr="00400F28" w:rsidRDefault="005D699D" w:rsidP="004D4F65">
      <w:pPr>
        <w:pStyle w:val="a4"/>
        <w:numPr>
          <w:ilvl w:val="1"/>
          <w:numId w:val="14"/>
        </w:numPr>
        <w:tabs>
          <w:tab w:val="left" w:pos="1308"/>
        </w:tabs>
        <w:ind w:leftChars="100" w:left="220" w:rightChars="100" w:right="220" w:firstLine="0"/>
        <w:rPr>
          <w:sz w:val="26"/>
          <w:szCs w:val="26"/>
        </w:rPr>
      </w:pPr>
      <w:r w:rsidRPr="00400F28">
        <w:rPr>
          <w:sz w:val="26"/>
          <w:szCs w:val="26"/>
        </w:rPr>
        <w:t xml:space="preserve">Порядковий номер </w:t>
      </w:r>
      <w:r w:rsidR="005238D4" w:rsidRPr="00400F28">
        <w:rPr>
          <w:sz w:val="26"/>
          <w:szCs w:val="26"/>
        </w:rPr>
        <w:t xml:space="preserve">учасника на представлення творчого </w:t>
      </w:r>
      <w:proofErr w:type="spellStart"/>
      <w:r w:rsidR="005238D4" w:rsidRPr="00400F28">
        <w:rPr>
          <w:sz w:val="26"/>
          <w:szCs w:val="26"/>
        </w:rPr>
        <w:t>проєкту</w:t>
      </w:r>
      <w:proofErr w:type="spellEnd"/>
      <w:r w:rsidRPr="00400F28">
        <w:rPr>
          <w:sz w:val="26"/>
          <w:szCs w:val="26"/>
        </w:rPr>
        <w:t xml:space="preserve"> визначається жеребкуванням</w:t>
      </w:r>
      <w:r w:rsidR="005238D4" w:rsidRPr="00400F28">
        <w:rPr>
          <w:sz w:val="26"/>
          <w:szCs w:val="26"/>
        </w:rPr>
        <w:t>.</w:t>
      </w:r>
    </w:p>
    <w:p w:rsidR="00B179B5" w:rsidRPr="00400F28" w:rsidRDefault="00B179B5" w:rsidP="004D4F65">
      <w:pPr>
        <w:pStyle w:val="a4"/>
        <w:numPr>
          <w:ilvl w:val="1"/>
          <w:numId w:val="14"/>
        </w:numPr>
        <w:tabs>
          <w:tab w:val="left" w:pos="1308"/>
        </w:tabs>
        <w:ind w:leftChars="100" w:left="220" w:rightChars="100" w:right="220" w:firstLine="0"/>
        <w:rPr>
          <w:sz w:val="26"/>
          <w:szCs w:val="26"/>
        </w:rPr>
      </w:pPr>
      <w:r w:rsidRPr="00400F28">
        <w:rPr>
          <w:sz w:val="26"/>
          <w:szCs w:val="26"/>
        </w:rPr>
        <w:t xml:space="preserve">У межах першої частини Конкурсу учасникам пропонується вирішення 30 тестових завдань із </w:t>
      </w:r>
      <w:r w:rsidR="007C71DF" w:rsidRPr="00400F28">
        <w:rPr>
          <w:sz w:val="26"/>
          <w:szCs w:val="26"/>
        </w:rPr>
        <w:t>озеленення населених місць, ботаніки</w:t>
      </w:r>
      <w:r w:rsidRPr="00400F28">
        <w:rPr>
          <w:sz w:val="26"/>
          <w:szCs w:val="26"/>
        </w:rPr>
        <w:t xml:space="preserve">, екології, квітникарства, </w:t>
      </w:r>
      <w:proofErr w:type="spellStart"/>
      <w:r w:rsidRPr="00400F28">
        <w:rPr>
          <w:sz w:val="26"/>
          <w:szCs w:val="26"/>
        </w:rPr>
        <w:t>газонознавств</w:t>
      </w:r>
      <w:r w:rsidR="007C71DF" w:rsidRPr="00400F28">
        <w:rPr>
          <w:sz w:val="26"/>
          <w:szCs w:val="26"/>
        </w:rPr>
        <w:t>а</w:t>
      </w:r>
      <w:proofErr w:type="spellEnd"/>
      <w:r w:rsidR="007C71DF" w:rsidRPr="00400F28">
        <w:rPr>
          <w:sz w:val="26"/>
          <w:szCs w:val="26"/>
        </w:rPr>
        <w:t>.</w:t>
      </w:r>
    </w:p>
    <w:p w:rsidR="007C71DF" w:rsidRPr="00400F28" w:rsidRDefault="00EA1C52" w:rsidP="004D4F65">
      <w:pPr>
        <w:pStyle w:val="a4"/>
        <w:numPr>
          <w:ilvl w:val="1"/>
          <w:numId w:val="14"/>
        </w:numPr>
        <w:tabs>
          <w:tab w:val="left" w:pos="1308"/>
        </w:tabs>
        <w:ind w:leftChars="100" w:left="220" w:rightChars="100" w:right="220" w:firstLine="0"/>
        <w:rPr>
          <w:sz w:val="26"/>
          <w:szCs w:val="26"/>
        </w:rPr>
      </w:pPr>
      <w:r w:rsidRPr="00400F28">
        <w:rPr>
          <w:sz w:val="26"/>
          <w:szCs w:val="26"/>
        </w:rPr>
        <w:t>У межах другої творчої частини Конку</w:t>
      </w:r>
      <w:r w:rsidR="007C71DF" w:rsidRPr="00400F28">
        <w:rPr>
          <w:sz w:val="26"/>
          <w:szCs w:val="26"/>
        </w:rPr>
        <w:t>рсу учасникам буде запропоновано створення квіткової композиції із використанням живих квітів та створення декоративної композиції із природного матеріалу.</w:t>
      </w:r>
    </w:p>
    <w:p w:rsidR="00657982" w:rsidRPr="00400F28" w:rsidRDefault="005D699D" w:rsidP="004D4F65">
      <w:pPr>
        <w:pStyle w:val="a4"/>
        <w:numPr>
          <w:ilvl w:val="1"/>
          <w:numId w:val="14"/>
        </w:numPr>
        <w:tabs>
          <w:tab w:val="left" w:pos="1308"/>
        </w:tabs>
        <w:ind w:leftChars="100" w:left="220" w:rightChars="100" w:right="220" w:firstLine="0"/>
        <w:rPr>
          <w:sz w:val="26"/>
          <w:szCs w:val="26"/>
        </w:rPr>
      </w:pPr>
      <w:r w:rsidRPr="00400F28">
        <w:rPr>
          <w:sz w:val="26"/>
          <w:szCs w:val="26"/>
        </w:rPr>
        <w:t>Всім</w:t>
      </w:r>
      <w:r w:rsidRPr="00400F28">
        <w:rPr>
          <w:spacing w:val="1"/>
          <w:sz w:val="26"/>
          <w:szCs w:val="26"/>
        </w:rPr>
        <w:t xml:space="preserve"> </w:t>
      </w:r>
      <w:r w:rsidRPr="00400F28">
        <w:rPr>
          <w:sz w:val="26"/>
          <w:szCs w:val="26"/>
        </w:rPr>
        <w:t>учасникам</w:t>
      </w:r>
      <w:r w:rsidRPr="00400F28">
        <w:rPr>
          <w:spacing w:val="1"/>
          <w:sz w:val="26"/>
          <w:szCs w:val="26"/>
        </w:rPr>
        <w:t xml:space="preserve"> </w:t>
      </w:r>
      <w:r w:rsidRPr="00400F28">
        <w:rPr>
          <w:sz w:val="26"/>
          <w:szCs w:val="26"/>
        </w:rPr>
        <w:t>слід</w:t>
      </w:r>
      <w:r w:rsidRPr="00400F28">
        <w:rPr>
          <w:spacing w:val="1"/>
          <w:sz w:val="26"/>
          <w:szCs w:val="26"/>
        </w:rPr>
        <w:t xml:space="preserve"> </w:t>
      </w:r>
      <w:r w:rsidRPr="00400F28">
        <w:rPr>
          <w:sz w:val="26"/>
          <w:szCs w:val="26"/>
        </w:rPr>
        <w:t>утримуватися</w:t>
      </w:r>
      <w:r w:rsidRPr="00400F28">
        <w:rPr>
          <w:spacing w:val="1"/>
          <w:sz w:val="26"/>
          <w:szCs w:val="26"/>
        </w:rPr>
        <w:t xml:space="preserve"> </w:t>
      </w:r>
      <w:r w:rsidRPr="00400F28">
        <w:rPr>
          <w:sz w:val="26"/>
          <w:szCs w:val="26"/>
        </w:rPr>
        <w:t>від</w:t>
      </w:r>
      <w:r w:rsidRPr="00400F28">
        <w:rPr>
          <w:spacing w:val="1"/>
          <w:sz w:val="26"/>
          <w:szCs w:val="26"/>
        </w:rPr>
        <w:t xml:space="preserve"> </w:t>
      </w:r>
      <w:r w:rsidRPr="00400F28">
        <w:rPr>
          <w:sz w:val="26"/>
          <w:szCs w:val="26"/>
        </w:rPr>
        <w:t>повторення</w:t>
      </w:r>
      <w:r w:rsidRPr="00400F28">
        <w:rPr>
          <w:spacing w:val="1"/>
          <w:sz w:val="26"/>
          <w:szCs w:val="26"/>
        </w:rPr>
        <w:t xml:space="preserve"> </w:t>
      </w:r>
      <w:r w:rsidR="007C71DF" w:rsidRPr="00400F28">
        <w:rPr>
          <w:sz w:val="26"/>
          <w:szCs w:val="26"/>
        </w:rPr>
        <w:t>ідей</w:t>
      </w:r>
      <w:r w:rsidRPr="00400F28">
        <w:rPr>
          <w:sz w:val="26"/>
          <w:szCs w:val="26"/>
        </w:rPr>
        <w:t>,</w:t>
      </w:r>
      <w:r w:rsidRPr="00400F28">
        <w:rPr>
          <w:spacing w:val="2"/>
          <w:sz w:val="26"/>
          <w:szCs w:val="26"/>
        </w:rPr>
        <w:t xml:space="preserve"> </w:t>
      </w:r>
      <w:r w:rsidRPr="00400F28">
        <w:rPr>
          <w:sz w:val="26"/>
          <w:szCs w:val="26"/>
        </w:rPr>
        <w:t xml:space="preserve">дотримуватися </w:t>
      </w:r>
      <w:r w:rsidR="00275D2E" w:rsidRPr="00400F28">
        <w:rPr>
          <w:sz w:val="26"/>
          <w:szCs w:val="26"/>
        </w:rPr>
        <w:t xml:space="preserve">правил доброчесності, </w:t>
      </w:r>
      <w:r w:rsidRPr="00400F28">
        <w:rPr>
          <w:sz w:val="26"/>
          <w:szCs w:val="26"/>
        </w:rPr>
        <w:t>коректності</w:t>
      </w:r>
      <w:r w:rsidRPr="00400F28">
        <w:rPr>
          <w:spacing w:val="-1"/>
          <w:sz w:val="26"/>
          <w:szCs w:val="26"/>
        </w:rPr>
        <w:t xml:space="preserve"> </w:t>
      </w:r>
      <w:r w:rsidRPr="00400F28">
        <w:rPr>
          <w:sz w:val="26"/>
          <w:szCs w:val="26"/>
        </w:rPr>
        <w:t>та</w:t>
      </w:r>
      <w:r w:rsidRPr="00400F28">
        <w:rPr>
          <w:spacing w:val="-5"/>
          <w:sz w:val="26"/>
          <w:szCs w:val="26"/>
        </w:rPr>
        <w:t xml:space="preserve"> </w:t>
      </w:r>
      <w:r w:rsidRPr="00400F28">
        <w:rPr>
          <w:sz w:val="26"/>
          <w:szCs w:val="26"/>
        </w:rPr>
        <w:t>взаємоповаги.</w:t>
      </w:r>
    </w:p>
    <w:p w:rsidR="0004382C" w:rsidRPr="00400F28" w:rsidRDefault="0004382C">
      <w:pPr>
        <w:pStyle w:val="a3"/>
        <w:spacing w:line="295" w:lineRule="exact"/>
        <w:ind w:left="1023"/>
        <w:jc w:val="both"/>
      </w:pPr>
    </w:p>
    <w:p w:rsidR="00904AEF" w:rsidRPr="0004382C" w:rsidRDefault="005D699D">
      <w:pPr>
        <w:pStyle w:val="31"/>
        <w:numPr>
          <w:ilvl w:val="0"/>
          <w:numId w:val="8"/>
        </w:numPr>
        <w:tabs>
          <w:tab w:val="left" w:pos="4606"/>
        </w:tabs>
        <w:spacing w:before="3"/>
        <w:ind w:left="4606" w:hanging="716"/>
        <w:jc w:val="both"/>
      </w:pPr>
      <w:bookmarkStart w:id="3" w:name="V._Оргкомітет,_журі_Турніру"/>
      <w:bookmarkEnd w:id="3"/>
      <w:r w:rsidRPr="0004382C">
        <w:t>Оргкомітет,</w:t>
      </w:r>
      <w:r w:rsidRPr="0004382C">
        <w:rPr>
          <w:spacing w:val="-8"/>
        </w:rPr>
        <w:t xml:space="preserve"> </w:t>
      </w:r>
      <w:r w:rsidRPr="0004382C">
        <w:t>журі</w:t>
      </w:r>
      <w:r w:rsidRPr="0004382C">
        <w:rPr>
          <w:spacing w:val="-9"/>
        </w:rPr>
        <w:t xml:space="preserve"> </w:t>
      </w:r>
      <w:r w:rsidR="0004382C">
        <w:t>Конкурсу</w:t>
      </w:r>
    </w:p>
    <w:p w:rsidR="00AC384A" w:rsidRPr="00AC384A" w:rsidRDefault="004D4F65" w:rsidP="004D4F65">
      <w:pPr>
        <w:pStyle w:val="a3"/>
        <w:numPr>
          <w:ilvl w:val="1"/>
          <w:numId w:val="15"/>
        </w:numPr>
        <w:spacing w:line="242" w:lineRule="auto"/>
        <w:ind w:leftChars="100" w:left="220" w:rightChars="100" w:right="220" w:firstLine="0"/>
        <w:jc w:val="both"/>
        <w:rPr>
          <w:rFonts w:ascii="Symbol" w:hAnsi="Symbol"/>
          <w:sz w:val="20"/>
        </w:rPr>
      </w:pPr>
      <w:r>
        <w:t xml:space="preserve"> </w:t>
      </w:r>
      <w:r w:rsidR="005D699D" w:rsidRPr="0004382C">
        <w:t>Склад оргкомітету затверджується наказом Поліського національного університету.</w:t>
      </w:r>
      <w:r w:rsidR="005D699D" w:rsidRPr="005D699D">
        <w:rPr>
          <w:color w:val="FF0000"/>
          <w:spacing w:val="1"/>
        </w:rPr>
        <w:t xml:space="preserve"> </w:t>
      </w:r>
    </w:p>
    <w:p w:rsidR="00904AEF" w:rsidRPr="00F92FCA" w:rsidRDefault="004D4F65" w:rsidP="004D4F65">
      <w:pPr>
        <w:pStyle w:val="a3"/>
        <w:numPr>
          <w:ilvl w:val="1"/>
          <w:numId w:val="15"/>
        </w:numPr>
        <w:spacing w:line="242" w:lineRule="auto"/>
        <w:ind w:leftChars="100" w:left="220" w:rightChars="100" w:right="220" w:firstLine="0"/>
        <w:jc w:val="both"/>
        <w:rPr>
          <w:rFonts w:ascii="Symbol" w:hAnsi="Symbol"/>
          <w:sz w:val="20"/>
        </w:rPr>
      </w:pPr>
      <w:r>
        <w:t xml:space="preserve"> </w:t>
      </w:r>
      <w:r w:rsidR="005D699D" w:rsidRPr="0004382C">
        <w:t>До</w:t>
      </w:r>
      <w:r w:rsidR="005D699D" w:rsidRPr="0004382C">
        <w:rPr>
          <w:spacing w:val="11"/>
        </w:rPr>
        <w:t xml:space="preserve"> </w:t>
      </w:r>
      <w:r w:rsidR="005D699D" w:rsidRPr="0004382C">
        <w:t>складу</w:t>
      </w:r>
      <w:r w:rsidR="005D699D" w:rsidRPr="0004382C">
        <w:rPr>
          <w:spacing w:val="11"/>
        </w:rPr>
        <w:t xml:space="preserve"> </w:t>
      </w:r>
      <w:r w:rsidR="005D699D" w:rsidRPr="0004382C">
        <w:t>журі</w:t>
      </w:r>
      <w:r w:rsidR="005D699D" w:rsidRPr="0004382C">
        <w:rPr>
          <w:spacing w:val="12"/>
        </w:rPr>
        <w:t xml:space="preserve"> </w:t>
      </w:r>
      <w:r w:rsidR="005D699D" w:rsidRPr="0004382C">
        <w:t>входять</w:t>
      </w:r>
      <w:r w:rsidR="005D699D" w:rsidRPr="0004382C">
        <w:rPr>
          <w:spacing w:val="8"/>
        </w:rPr>
        <w:t xml:space="preserve"> </w:t>
      </w:r>
      <w:r w:rsidR="005D699D" w:rsidRPr="0004382C">
        <w:t>фахівці,</w:t>
      </w:r>
      <w:r w:rsidR="005D699D" w:rsidRPr="0004382C">
        <w:rPr>
          <w:spacing w:val="10"/>
        </w:rPr>
        <w:t xml:space="preserve"> </w:t>
      </w:r>
      <w:r w:rsidR="005D699D" w:rsidRPr="0004382C">
        <w:t>які</w:t>
      </w:r>
      <w:r w:rsidR="005D699D" w:rsidRPr="0004382C">
        <w:rPr>
          <w:spacing w:val="10"/>
        </w:rPr>
        <w:t xml:space="preserve"> </w:t>
      </w:r>
      <w:r w:rsidR="005D699D" w:rsidRPr="0004382C">
        <w:t>формуються</w:t>
      </w:r>
      <w:r w:rsidR="005D699D" w:rsidRPr="0004382C">
        <w:rPr>
          <w:spacing w:val="12"/>
        </w:rPr>
        <w:t xml:space="preserve"> </w:t>
      </w:r>
      <w:r w:rsidR="005D699D" w:rsidRPr="0004382C">
        <w:t>за</w:t>
      </w:r>
      <w:r w:rsidR="005D699D" w:rsidRPr="0004382C">
        <w:rPr>
          <w:spacing w:val="18"/>
        </w:rPr>
        <w:t xml:space="preserve"> </w:t>
      </w:r>
      <w:r w:rsidR="005D699D" w:rsidRPr="0004382C">
        <w:t>поданням</w:t>
      </w:r>
      <w:r w:rsidR="005D699D" w:rsidRPr="0004382C">
        <w:rPr>
          <w:spacing w:val="7"/>
        </w:rPr>
        <w:t xml:space="preserve"> </w:t>
      </w:r>
      <w:r w:rsidR="00275D2E">
        <w:t>Комунального підприємства</w:t>
      </w:r>
      <w:r w:rsidR="00275D2E" w:rsidRPr="00275D2E">
        <w:t xml:space="preserve"> «</w:t>
      </w:r>
      <w:proofErr w:type="spellStart"/>
      <w:r w:rsidR="00275D2E" w:rsidRPr="00275D2E">
        <w:t>Зеленбуд</w:t>
      </w:r>
      <w:proofErr w:type="spellEnd"/>
      <w:r w:rsidR="00275D2E" w:rsidRPr="00275D2E">
        <w:t>» Житомирської міської ради</w:t>
      </w:r>
      <w:r w:rsidR="005D699D" w:rsidRPr="00275D2E">
        <w:t>,</w:t>
      </w:r>
      <w:r w:rsidR="005D699D" w:rsidRPr="00275D2E">
        <w:rPr>
          <w:spacing w:val="1"/>
        </w:rPr>
        <w:t xml:space="preserve"> </w:t>
      </w:r>
      <w:r w:rsidR="005D699D" w:rsidRPr="00275D2E">
        <w:t>Департаменту</w:t>
      </w:r>
      <w:r w:rsidR="005D699D" w:rsidRPr="00275D2E">
        <w:rPr>
          <w:spacing w:val="1"/>
        </w:rPr>
        <w:t xml:space="preserve"> </w:t>
      </w:r>
      <w:r w:rsidR="005D699D" w:rsidRPr="00275D2E">
        <w:t>освіти</w:t>
      </w:r>
      <w:r w:rsidR="005D699D" w:rsidRPr="00275D2E">
        <w:rPr>
          <w:spacing w:val="1"/>
        </w:rPr>
        <w:t xml:space="preserve"> </w:t>
      </w:r>
      <w:r w:rsidR="005D699D" w:rsidRPr="00275D2E">
        <w:t>і</w:t>
      </w:r>
      <w:r w:rsidR="005D699D" w:rsidRPr="00275D2E">
        <w:rPr>
          <w:spacing w:val="1"/>
        </w:rPr>
        <w:t xml:space="preserve"> </w:t>
      </w:r>
      <w:r w:rsidR="005D699D" w:rsidRPr="00275D2E">
        <w:t>науки</w:t>
      </w:r>
      <w:r w:rsidR="005D699D" w:rsidRPr="00275D2E">
        <w:rPr>
          <w:spacing w:val="1"/>
        </w:rPr>
        <w:t xml:space="preserve"> </w:t>
      </w:r>
      <w:r w:rsidR="005D699D" w:rsidRPr="00275D2E">
        <w:t>Житомирської</w:t>
      </w:r>
      <w:r w:rsidR="005D699D" w:rsidRPr="00275D2E">
        <w:rPr>
          <w:spacing w:val="1"/>
        </w:rPr>
        <w:t xml:space="preserve"> </w:t>
      </w:r>
      <w:r w:rsidR="00F92FCA" w:rsidRPr="00275D2E">
        <w:t>міської ради</w:t>
      </w:r>
      <w:r w:rsidR="005D699D" w:rsidRPr="00275D2E">
        <w:t>,</w:t>
      </w:r>
      <w:r w:rsidR="005D699D" w:rsidRPr="00275D2E">
        <w:rPr>
          <w:spacing w:val="1"/>
        </w:rPr>
        <w:t xml:space="preserve"> </w:t>
      </w:r>
      <w:r w:rsidR="0004382C" w:rsidRPr="00275D2E">
        <w:t>факультету лісового господарства та</w:t>
      </w:r>
      <w:r w:rsidR="0004382C" w:rsidRPr="00F92FCA">
        <w:t xml:space="preserve"> екології</w:t>
      </w:r>
      <w:r w:rsidR="00400F28">
        <w:t xml:space="preserve"> Поліського національного університету.</w:t>
      </w:r>
    </w:p>
    <w:p w:rsidR="004D4F65" w:rsidRPr="004D4F65" w:rsidRDefault="004D4F65" w:rsidP="004D4F65">
      <w:pPr>
        <w:pStyle w:val="a3"/>
        <w:numPr>
          <w:ilvl w:val="1"/>
          <w:numId w:val="15"/>
        </w:numPr>
        <w:spacing w:line="242" w:lineRule="auto"/>
        <w:ind w:leftChars="100" w:left="220" w:rightChars="100" w:right="220" w:firstLine="0"/>
        <w:jc w:val="both"/>
        <w:rPr>
          <w:rFonts w:ascii="Symbol" w:hAnsi="Symbol"/>
          <w:sz w:val="20"/>
        </w:rPr>
      </w:pPr>
      <w:r w:rsidRPr="00F92FCA">
        <w:t xml:space="preserve"> Журі здійснює методичне забезпечення проведення Конкурсу</w:t>
      </w:r>
      <w:r>
        <w:t xml:space="preserve"> і оцінювання очного туру. </w:t>
      </w:r>
    </w:p>
    <w:p w:rsidR="004D4F65" w:rsidRPr="0004382C" w:rsidRDefault="004D4F65" w:rsidP="004D4F65">
      <w:pPr>
        <w:pStyle w:val="a3"/>
        <w:numPr>
          <w:ilvl w:val="1"/>
          <w:numId w:val="15"/>
        </w:numPr>
        <w:spacing w:line="242" w:lineRule="auto"/>
        <w:ind w:leftChars="100" w:left="220" w:rightChars="100" w:right="220" w:firstLine="0"/>
        <w:jc w:val="both"/>
        <w:rPr>
          <w:rFonts w:ascii="Symbol" w:hAnsi="Symbol"/>
          <w:sz w:val="20"/>
        </w:rPr>
      </w:pPr>
      <w:r>
        <w:t xml:space="preserve"> Журі розробляє специфікацію завдань та критерії оцінювання очного туру Конкурсу.</w:t>
      </w:r>
    </w:p>
    <w:p w:rsidR="00991BBA" w:rsidRPr="004D4F65" w:rsidRDefault="00991BBA" w:rsidP="004D4F65">
      <w:pPr>
        <w:tabs>
          <w:tab w:val="left" w:pos="1308"/>
        </w:tabs>
        <w:spacing w:line="318" w:lineRule="exact"/>
        <w:rPr>
          <w:rFonts w:ascii="Symbol" w:hAnsi="Symbol"/>
          <w:color w:val="FF0000"/>
          <w:sz w:val="26"/>
        </w:rPr>
      </w:pPr>
    </w:p>
    <w:p w:rsidR="00904AEF" w:rsidRPr="00A86E9E" w:rsidRDefault="005D699D">
      <w:pPr>
        <w:pStyle w:val="31"/>
        <w:numPr>
          <w:ilvl w:val="0"/>
          <w:numId w:val="8"/>
        </w:numPr>
        <w:tabs>
          <w:tab w:val="left" w:pos="3352"/>
          <w:tab w:val="left" w:pos="3353"/>
        </w:tabs>
        <w:ind w:left="3352"/>
        <w:jc w:val="left"/>
      </w:pPr>
      <w:bookmarkStart w:id="4" w:name="VI._Оцінка_виступу_команд_під_час_змаган"/>
      <w:bookmarkEnd w:id="4"/>
      <w:r w:rsidRPr="00A86E9E">
        <w:t>Оцінка</w:t>
      </w:r>
      <w:r w:rsidRPr="00A86E9E">
        <w:rPr>
          <w:spacing w:val="-4"/>
        </w:rPr>
        <w:t xml:space="preserve"> </w:t>
      </w:r>
      <w:r w:rsidR="00A86E9E" w:rsidRPr="00A86E9E">
        <w:t>учасників</w:t>
      </w:r>
      <w:r w:rsidRPr="00A86E9E">
        <w:rPr>
          <w:spacing w:val="-5"/>
        </w:rPr>
        <w:t xml:space="preserve"> </w:t>
      </w:r>
      <w:r w:rsidRPr="00A86E9E">
        <w:t>під</w:t>
      </w:r>
      <w:r w:rsidRPr="00A86E9E">
        <w:rPr>
          <w:spacing w:val="-1"/>
        </w:rPr>
        <w:t xml:space="preserve"> </w:t>
      </w:r>
      <w:r w:rsidRPr="00A86E9E">
        <w:t>час</w:t>
      </w:r>
      <w:r w:rsidRPr="00A86E9E">
        <w:rPr>
          <w:spacing w:val="-2"/>
        </w:rPr>
        <w:t xml:space="preserve"> </w:t>
      </w:r>
      <w:r w:rsidR="00A86E9E" w:rsidRPr="00A86E9E">
        <w:t xml:space="preserve">Конкурсу </w:t>
      </w:r>
    </w:p>
    <w:p w:rsidR="00AC384A" w:rsidRDefault="00AC384A" w:rsidP="00400F28">
      <w:pPr>
        <w:pStyle w:val="a3"/>
        <w:numPr>
          <w:ilvl w:val="1"/>
          <w:numId w:val="16"/>
        </w:numPr>
        <w:ind w:leftChars="100" w:left="220" w:right="567" w:firstLine="0"/>
        <w:jc w:val="both"/>
      </w:pPr>
      <w:r w:rsidRPr="00AC384A">
        <w:t xml:space="preserve">Завдання </w:t>
      </w:r>
      <w:r w:rsidR="00400F28">
        <w:t>першого тестового блоку</w:t>
      </w:r>
      <w:r w:rsidRPr="00AC384A">
        <w:t xml:space="preserve"> </w:t>
      </w:r>
      <w:r w:rsidR="00400F28">
        <w:t>оцінюється в 30 балів, другого (творчого)</w:t>
      </w:r>
      <w:r w:rsidRPr="00F92FCA">
        <w:t xml:space="preserve"> – в 70 балів. Критерії оцінювання оприлюднюються разом із завданнями. </w:t>
      </w:r>
      <w:r w:rsidR="005D699D" w:rsidRPr="00F92FCA">
        <w:t>При</w:t>
      </w:r>
      <w:r w:rsidR="005D699D" w:rsidRPr="00F92FCA">
        <w:rPr>
          <w:spacing w:val="-2"/>
        </w:rPr>
        <w:t xml:space="preserve"> </w:t>
      </w:r>
      <w:r w:rsidR="005D699D" w:rsidRPr="00F92FCA">
        <w:t>виставленні</w:t>
      </w:r>
      <w:r w:rsidR="005D699D" w:rsidRPr="00F92FCA">
        <w:rPr>
          <w:spacing w:val="-7"/>
        </w:rPr>
        <w:t xml:space="preserve"> </w:t>
      </w:r>
      <w:r w:rsidR="005D699D" w:rsidRPr="00F92FCA">
        <w:t>оцінок</w:t>
      </w:r>
      <w:r w:rsidR="005D699D" w:rsidRPr="00F92FCA">
        <w:rPr>
          <w:spacing w:val="-4"/>
        </w:rPr>
        <w:t xml:space="preserve"> </w:t>
      </w:r>
      <w:r w:rsidR="005D699D" w:rsidRPr="00F92FCA">
        <w:t>члени</w:t>
      </w:r>
      <w:r w:rsidR="005D699D" w:rsidRPr="00F92FCA">
        <w:rPr>
          <w:spacing w:val="-2"/>
        </w:rPr>
        <w:t xml:space="preserve"> </w:t>
      </w:r>
      <w:r w:rsidR="005D699D" w:rsidRPr="00F92FCA">
        <w:t>журі</w:t>
      </w:r>
      <w:r w:rsidR="005D699D" w:rsidRPr="00F92FCA">
        <w:rPr>
          <w:spacing w:val="-3"/>
        </w:rPr>
        <w:t xml:space="preserve"> </w:t>
      </w:r>
      <w:r w:rsidR="005D699D" w:rsidRPr="00F92FCA">
        <w:t>керуються</w:t>
      </w:r>
      <w:r w:rsidR="005D699D" w:rsidRPr="00F92FCA">
        <w:rPr>
          <w:spacing w:val="-1"/>
        </w:rPr>
        <w:t xml:space="preserve"> </w:t>
      </w:r>
      <w:r w:rsidR="005D699D" w:rsidRPr="00F92FCA">
        <w:t>таким</w:t>
      </w:r>
      <w:r w:rsidR="005D699D" w:rsidRPr="00F92FCA">
        <w:rPr>
          <w:spacing w:val="-2"/>
        </w:rPr>
        <w:t xml:space="preserve"> </w:t>
      </w:r>
      <w:r w:rsidRPr="00F92FCA">
        <w:t>принципом</w:t>
      </w:r>
      <w:r w:rsidR="005D699D" w:rsidRPr="00F92FCA">
        <w:t>:</w:t>
      </w:r>
      <w:r w:rsidRPr="00F92FCA">
        <w:t xml:space="preserve"> </w:t>
      </w:r>
      <w:r w:rsidR="005D699D" w:rsidRPr="00F92FCA">
        <w:t xml:space="preserve">при оцінюванні </w:t>
      </w:r>
      <w:r w:rsidR="00E808E6">
        <w:t xml:space="preserve">презентації творчого </w:t>
      </w:r>
      <w:proofErr w:type="spellStart"/>
      <w:r w:rsidR="00E808E6">
        <w:t>проє</w:t>
      </w:r>
      <w:r w:rsidRPr="00F92FCA">
        <w:t>кту</w:t>
      </w:r>
      <w:proofErr w:type="spellEnd"/>
      <w:r w:rsidRPr="00F92FCA">
        <w:t xml:space="preserve"> учасника</w:t>
      </w:r>
      <w:r w:rsidRPr="00F92FCA">
        <w:rPr>
          <w:i/>
        </w:rPr>
        <w:t xml:space="preserve"> </w:t>
      </w:r>
      <w:r w:rsidR="005D699D" w:rsidRPr="00F92FCA">
        <w:t>беруть до уваги: достовірність</w:t>
      </w:r>
      <w:r w:rsidR="005D699D" w:rsidRPr="00AC384A">
        <w:t xml:space="preserve"> викладеного</w:t>
      </w:r>
      <w:r w:rsidR="00400F28">
        <w:t xml:space="preserve"> матеріалу</w:t>
      </w:r>
      <w:r w:rsidR="005D699D" w:rsidRPr="00AC384A">
        <w:t>,</w:t>
      </w:r>
      <w:r w:rsidR="005D699D" w:rsidRPr="00AC384A">
        <w:rPr>
          <w:spacing w:val="1"/>
        </w:rPr>
        <w:t xml:space="preserve"> </w:t>
      </w:r>
      <w:r w:rsidR="005D699D" w:rsidRPr="00AC384A">
        <w:t>повноту</w:t>
      </w:r>
      <w:r w:rsidR="005D699D" w:rsidRPr="00AC384A">
        <w:rPr>
          <w:spacing w:val="1"/>
        </w:rPr>
        <w:t xml:space="preserve"> </w:t>
      </w:r>
      <w:r w:rsidR="005D699D" w:rsidRPr="00AC384A">
        <w:t>розкриття</w:t>
      </w:r>
      <w:r w:rsidR="005D699D" w:rsidRPr="00AC384A">
        <w:rPr>
          <w:spacing w:val="1"/>
        </w:rPr>
        <w:t xml:space="preserve"> </w:t>
      </w:r>
      <w:r w:rsidR="00400F28">
        <w:t>завдання</w:t>
      </w:r>
      <w:r w:rsidR="005D699D" w:rsidRPr="00AC384A">
        <w:t>,</w:t>
      </w:r>
      <w:r w:rsidR="005D699D" w:rsidRPr="00AC384A">
        <w:rPr>
          <w:spacing w:val="1"/>
        </w:rPr>
        <w:t xml:space="preserve"> </w:t>
      </w:r>
      <w:r w:rsidR="005D699D" w:rsidRPr="00AC384A">
        <w:t>уміння</w:t>
      </w:r>
      <w:r w:rsidR="005D699D" w:rsidRPr="00AC384A">
        <w:rPr>
          <w:spacing w:val="1"/>
        </w:rPr>
        <w:t xml:space="preserve"> </w:t>
      </w:r>
      <w:r w:rsidR="005D699D" w:rsidRPr="00AC384A">
        <w:t>доповідати</w:t>
      </w:r>
      <w:r w:rsidR="005D699D" w:rsidRPr="00AC384A">
        <w:rPr>
          <w:spacing w:val="1"/>
        </w:rPr>
        <w:t xml:space="preserve"> </w:t>
      </w:r>
      <w:r w:rsidR="005D699D" w:rsidRPr="00AC384A">
        <w:t>та</w:t>
      </w:r>
      <w:r w:rsidR="005D699D" w:rsidRPr="00AC384A">
        <w:rPr>
          <w:spacing w:val="1"/>
        </w:rPr>
        <w:t xml:space="preserve"> </w:t>
      </w:r>
      <w:r w:rsidR="005D699D" w:rsidRPr="00AC384A">
        <w:t>звертати</w:t>
      </w:r>
      <w:r w:rsidR="005D699D" w:rsidRPr="00AC384A">
        <w:rPr>
          <w:spacing w:val="1"/>
        </w:rPr>
        <w:t xml:space="preserve"> </w:t>
      </w:r>
      <w:r w:rsidR="005D699D" w:rsidRPr="00AC384A">
        <w:t>увагу</w:t>
      </w:r>
      <w:r w:rsidR="005D699D" w:rsidRPr="00AC384A">
        <w:rPr>
          <w:spacing w:val="1"/>
        </w:rPr>
        <w:t xml:space="preserve"> </w:t>
      </w:r>
      <w:r w:rsidR="005D699D" w:rsidRPr="00AC384A">
        <w:t>на</w:t>
      </w:r>
      <w:r w:rsidR="005D699D" w:rsidRPr="00AC384A">
        <w:rPr>
          <w:spacing w:val="1"/>
        </w:rPr>
        <w:t xml:space="preserve"> </w:t>
      </w:r>
      <w:r w:rsidR="005D699D" w:rsidRPr="00AC384A">
        <w:t>ключові</w:t>
      </w:r>
      <w:r w:rsidR="005D699D" w:rsidRPr="00AC384A">
        <w:rPr>
          <w:spacing w:val="1"/>
        </w:rPr>
        <w:t xml:space="preserve"> </w:t>
      </w:r>
      <w:r w:rsidR="00400F28">
        <w:t>моменти роботи</w:t>
      </w:r>
      <w:r w:rsidR="005D699D" w:rsidRPr="00AC384A">
        <w:t>,</w:t>
      </w:r>
      <w:r w:rsidR="005D699D" w:rsidRPr="00AC384A">
        <w:rPr>
          <w:spacing w:val="-6"/>
        </w:rPr>
        <w:t xml:space="preserve"> </w:t>
      </w:r>
      <w:r w:rsidR="005D699D" w:rsidRPr="00AC384A">
        <w:t>вести</w:t>
      </w:r>
      <w:r w:rsidR="005D699D" w:rsidRPr="00AC384A">
        <w:rPr>
          <w:spacing w:val="-8"/>
        </w:rPr>
        <w:t xml:space="preserve"> </w:t>
      </w:r>
      <w:r w:rsidR="005D699D" w:rsidRPr="00AC384A">
        <w:t>наукову</w:t>
      </w:r>
      <w:r w:rsidR="005D699D" w:rsidRPr="00AC384A">
        <w:rPr>
          <w:spacing w:val="-9"/>
        </w:rPr>
        <w:t xml:space="preserve"> </w:t>
      </w:r>
      <w:r w:rsidR="005D699D" w:rsidRPr="00AC384A">
        <w:t>дискусію,</w:t>
      </w:r>
      <w:r w:rsidR="005D699D" w:rsidRPr="00AC384A">
        <w:rPr>
          <w:spacing w:val="-3"/>
        </w:rPr>
        <w:t xml:space="preserve"> </w:t>
      </w:r>
      <w:r w:rsidR="005D699D" w:rsidRPr="00AC384A">
        <w:t>оригінальність</w:t>
      </w:r>
      <w:r w:rsidR="005D699D" w:rsidRPr="00AC384A">
        <w:rPr>
          <w:spacing w:val="-6"/>
        </w:rPr>
        <w:t xml:space="preserve"> </w:t>
      </w:r>
      <w:r w:rsidR="005D699D" w:rsidRPr="00AC384A">
        <w:t>підходу,</w:t>
      </w:r>
      <w:r w:rsidR="005D699D" w:rsidRPr="00AC384A">
        <w:rPr>
          <w:spacing w:val="-7"/>
        </w:rPr>
        <w:t xml:space="preserve"> </w:t>
      </w:r>
      <w:r w:rsidR="005D699D" w:rsidRPr="00AC384A">
        <w:t>якість</w:t>
      </w:r>
      <w:r w:rsidR="005D699D" w:rsidRPr="00AC384A">
        <w:rPr>
          <w:spacing w:val="-6"/>
        </w:rPr>
        <w:t xml:space="preserve"> </w:t>
      </w:r>
      <w:r w:rsidR="005D699D" w:rsidRPr="00AC384A">
        <w:rPr>
          <w:spacing w:val="-8"/>
        </w:rPr>
        <w:t xml:space="preserve"> </w:t>
      </w:r>
      <w:r w:rsidRPr="00AC384A">
        <w:t>презентації.</w:t>
      </w:r>
    </w:p>
    <w:p w:rsidR="00AC384A" w:rsidRDefault="00EC4314" w:rsidP="00400F28">
      <w:pPr>
        <w:pStyle w:val="a3"/>
        <w:numPr>
          <w:ilvl w:val="1"/>
          <w:numId w:val="16"/>
        </w:numPr>
        <w:ind w:leftChars="100" w:left="220" w:right="567" w:firstLine="0"/>
        <w:jc w:val="both"/>
      </w:pPr>
      <w:r w:rsidRPr="00EC4314">
        <w:t>Визначення та оголошення переможців</w:t>
      </w:r>
      <w:r>
        <w:t xml:space="preserve">, прийняття апеляцій та їхній розгляд здійснюється у день проведення ІІ етапу Конкурсу. </w:t>
      </w:r>
    </w:p>
    <w:p w:rsidR="00AC384A" w:rsidRDefault="00EC4314" w:rsidP="00400F28">
      <w:pPr>
        <w:pStyle w:val="a3"/>
        <w:numPr>
          <w:ilvl w:val="1"/>
          <w:numId w:val="16"/>
        </w:numPr>
        <w:ind w:leftChars="100" w:left="220" w:right="567" w:firstLine="0"/>
        <w:jc w:val="both"/>
      </w:pPr>
      <w:r>
        <w:t>Переможці визначаються журі за загальною кількістю набраних ними балів.</w:t>
      </w:r>
    </w:p>
    <w:p w:rsidR="00EC4314" w:rsidRDefault="00EC4314" w:rsidP="00400F28">
      <w:pPr>
        <w:pStyle w:val="a3"/>
        <w:numPr>
          <w:ilvl w:val="1"/>
          <w:numId w:val="16"/>
        </w:numPr>
        <w:ind w:leftChars="100" w:left="220" w:right="567" w:firstLine="0"/>
        <w:jc w:val="both"/>
      </w:pPr>
      <w:r>
        <w:t>Пере</w:t>
      </w:r>
      <w:r w:rsidR="00400F28">
        <w:t>можцями Конкурсу вважаються учні</w:t>
      </w:r>
      <w:r>
        <w:t>, нагороджені дипломами І, ІІ, ІІІ ступенів.</w:t>
      </w:r>
    </w:p>
    <w:p w:rsidR="004D4F65" w:rsidRPr="00AC384A" w:rsidRDefault="004D4F65" w:rsidP="00400F28">
      <w:pPr>
        <w:pStyle w:val="a3"/>
        <w:numPr>
          <w:ilvl w:val="1"/>
          <w:numId w:val="16"/>
        </w:numPr>
        <w:ind w:leftChars="100" w:left="220" w:right="567" w:firstLine="0"/>
        <w:jc w:val="both"/>
      </w:pPr>
      <w:r>
        <w:t>Остаточні результати оприлюднюються у вигляді зведеної відомості на веб-сайті Університету у відповідності до графіку проведення.</w:t>
      </w:r>
    </w:p>
    <w:p w:rsidR="00B55C0B" w:rsidRPr="00B1498A" w:rsidRDefault="00B55C0B" w:rsidP="004D4F65">
      <w:pPr>
        <w:pStyle w:val="a3"/>
        <w:ind w:left="567" w:right="567" w:firstLine="710"/>
        <w:jc w:val="both"/>
        <w:rPr>
          <w:sz w:val="10"/>
          <w:szCs w:val="10"/>
          <w:lang w:val="ru-RU"/>
        </w:rPr>
      </w:pPr>
    </w:p>
    <w:p w:rsidR="00B55C0B" w:rsidRPr="00B55C0B" w:rsidRDefault="00B55C0B" w:rsidP="00B55C0B">
      <w:pPr>
        <w:pStyle w:val="a3"/>
        <w:numPr>
          <w:ilvl w:val="0"/>
          <w:numId w:val="8"/>
        </w:numPr>
        <w:ind w:left="709" w:hanging="709"/>
        <w:jc w:val="center"/>
        <w:rPr>
          <w:b/>
        </w:rPr>
      </w:pPr>
      <w:r w:rsidRPr="00B55C0B">
        <w:rPr>
          <w:b/>
        </w:rPr>
        <w:t>Фінансування Конкурсу</w:t>
      </w:r>
    </w:p>
    <w:p w:rsidR="00EC4314" w:rsidRDefault="00991BBA" w:rsidP="00400F28">
      <w:pPr>
        <w:pStyle w:val="a3"/>
        <w:ind w:leftChars="100" w:left="220" w:rightChars="100" w:right="220"/>
        <w:jc w:val="both"/>
      </w:pPr>
      <w:r>
        <w:t xml:space="preserve">6.1. </w:t>
      </w:r>
      <w:r w:rsidR="00035984">
        <w:t>Витрати на організацію та проведення Конкурсу здійснюється Університетом.</w:t>
      </w:r>
    </w:p>
    <w:p w:rsidR="00035984" w:rsidRPr="00F92FCA" w:rsidRDefault="00991BBA" w:rsidP="00400F28">
      <w:pPr>
        <w:pStyle w:val="a3"/>
        <w:ind w:leftChars="100" w:left="220" w:rightChars="100" w:right="220"/>
        <w:jc w:val="both"/>
      </w:pPr>
      <w:r>
        <w:t xml:space="preserve">6.2. </w:t>
      </w:r>
      <w:r w:rsidR="00035984">
        <w:t xml:space="preserve">Витрати на проїзд учасників ІІ етапу Конкурсу </w:t>
      </w:r>
      <w:r w:rsidR="00035984" w:rsidRPr="00F92FCA">
        <w:t>покладаються на відповідні управління освіти і науки або освітні заклади, які відряджають учасників.</w:t>
      </w:r>
    </w:p>
    <w:p w:rsidR="00EC4314" w:rsidRDefault="00991BBA" w:rsidP="00400F28">
      <w:pPr>
        <w:pStyle w:val="a3"/>
        <w:ind w:leftChars="100" w:left="220" w:rightChars="100" w:right="220"/>
        <w:jc w:val="both"/>
      </w:pPr>
      <w:r w:rsidRPr="00F92FCA">
        <w:t xml:space="preserve">6.3. </w:t>
      </w:r>
      <w:r w:rsidR="008B7944" w:rsidRPr="00F92FCA">
        <w:t>У процесі проведення Конкурсу обробка персональних</w:t>
      </w:r>
      <w:r w:rsidR="008B7944">
        <w:t xml:space="preserve"> даних учасників здійснюється відповідно до ЗУ «Про захист персональних даних».</w:t>
      </w:r>
    </w:p>
    <w:p w:rsidR="00EC4314" w:rsidRDefault="00EC4314" w:rsidP="00400F28">
      <w:pPr>
        <w:pStyle w:val="a3"/>
        <w:ind w:leftChars="100" w:left="220" w:rightChars="100" w:right="220" w:firstLine="710"/>
        <w:jc w:val="both"/>
      </w:pPr>
    </w:p>
    <w:p w:rsidR="00B1498A" w:rsidRPr="00EC4314" w:rsidRDefault="00B1498A" w:rsidP="00400F28">
      <w:pPr>
        <w:pStyle w:val="a3"/>
        <w:ind w:leftChars="100" w:left="220" w:rightChars="100" w:right="220" w:firstLine="710"/>
        <w:jc w:val="both"/>
      </w:pPr>
    </w:p>
    <w:p w:rsidR="00904AEF" w:rsidRPr="00A86E9E" w:rsidRDefault="005D699D">
      <w:pPr>
        <w:pStyle w:val="31"/>
        <w:numPr>
          <w:ilvl w:val="0"/>
          <w:numId w:val="8"/>
        </w:numPr>
        <w:tabs>
          <w:tab w:val="left" w:pos="4616"/>
        </w:tabs>
        <w:spacing w:line="298" w:lineRule="exact"/>
        <w:ind w:left="4615"/>
        <w:jc w:val="both"/>
      </w:pPr>
      <w:bookmarkStart w:id="5" w:name="VII._Переможці_Турніру"/>
      <w:bookmarkEnd w:id="5"/>
      <w:r w:rsidRPr="00A86E9E">
        <w:t>Переможці</w:t>
      </w:r>
      <w:r w:rsidRPr="00A86E9E">
        <w:rPr>
          <w:spacing w:val="-12"/>
        </w:rPr>
        <w:t xml:space="preserve"> </w:t>
      </w:r>
      <w:r w:rsidR="00A86E9E" w:rsidRPr="00A86E9E">
        <w:t>Конкурсу</w:t>
      </w:r>
    </w:p>
    <w:p w:rsidR="001C5B4B" w:rsidRDefault="00991BBA" w:rsidP="00991BBA">
      <w:pPr>
        <w:pStyle w:val="a3"/>
        <w:ind w:leftChars="100" w:left="220" w:rightChars="100" w:right="220"/>
        <w:jc w:val="both"/>
      </w:pPr>
      <w:r>
        <w:t xml:space="preserve">7.1. </w:t>
      </w:r>
      <w:r w:rsidR="001C5B4B">
        <w:t xml:space="preserve">Призовий фонд для переможців Конкурсу складається із </w:t>
      </w:r>
      <w:r w:rsidR="00275D2E">
        <w:t>10</w:t>
      </w:r>
      <w:r w:rsidR="001C5B4B" w:rsidRPr="00275D2E">
        <w:t>000 грн та цінних подарунків.</w:t>
      </w:r>
    </w:p>
    <w:p w:rsidR="00A86E9E" w:rsidRPr="00A86E9E" w:rsidRDefault="00991BBA" w:rsidP="00991BBA">
      <w:pPr>
        <w:pStyle w:val="a3"/>
        <w:ind w:leftChars="100" w:left="220" w:rightChars="100" w:right="220"/>
        <w:jc w:val="both"/>
        <w:rPr>
          <w:spacing w:val="-62"/>
        </w:rPr>
      </w:pPr>
      <w:r>
        <w:lastRenderedPageBreak/>
        <w:t xml:space="preserve">7.2. </w:t>
      </w:r>
      <w:r w:rsidR="005D699D" w:rsidRPr="00A86E9E">
        <w:t>Дипломом І</w:t>
      </w:r>
      <w:r w:rsidR="00A86E9E" w:rsidRPr="00A86E9E">
        <w:t>, ІІ, ІІІ ступенів</w:t>
      </w:r>
      <w:r w:rsidR="005D699D" w:rsidRPr="00A86E9E">
        <w:t xml:space="preserve"> нагороджується </w:t>
      </w:r>
      <w:r w:rsidR="00A86E9E" w:rsidRPr="00A86E9E">
        <w:t>учасники-переможці</w:t>
      </w:r>
      <w:r w:rsidR="005D699D" w:rsidRPr="00A86E9E">
        <w:t xml:space="preserve"> </w:t>
      </w:r>
      <w:r w:rsidR="00A86E9E" w:rsidRPr="00A86E9E">
        <w:t>другого етапу і додатково</w:t>
      </w:r>
      <w:r w:rsidR="00A86E9E" w:rsidRPr="00A86E9E">
        <w:rPr>
          <w:spacing w:val="-1"/>
        </w:rPr>
        <w:t xml:space="preserve"> </w:t>
      </w:r>
      <w:r w:rsidR="00A86E9E" w:rsidRPr="00A86E9E">
        <w:t>одержують</w:t>
      </w:r>
      <w:r w:rsidR="00A86E9E" w:rsidRPr="00A86E9E">
        <w:rPr>
          <w:spacing w:val="1"/>
        </w:rPr>
        <w:t xml:space="preserve"> </w:t>
      </w:r>
      <w:r w:rsidR="00A86E9E" w:rsidRPr="00A86E9E">
        <w:t>грошову</w:t>
      </w:r>
      <w:r w:rsidR="00A86E9E" w:rsidRPr="00A86E9E">
        <w:rPr>
          <w:spacing w:val="-5"/>
        </w:rPr>
        <w:t xml:space="preserve"> </w:t>
      </w:r>
      <w:r w:rsidR="00A86E9E" w:rsidRPr="00A86E9E">
        <w:t>винагороду</w:t>
      </w:r>
      <w:r w:rsidR="00A86E9E" w:rsidRPr="00A86E9E">
        <w:rPr>
          <w:spacing w:val="-1"/>
        </w:rPr>
        <w:t xml:space="preserve"> </w:t>
      </w:r>
      <w:r w:rsidR="00A86E9E" w:rsidRPr="00A86E9E">
        <w:t>від</w:t>
      </w:r>
      <w:r w:rsidR="00A86E9E" w:rsidRPr="00A86E9E">
        <w:rPr>
          <w:spacing w:val="-3"/>
        </w:rPr>
        <w:t xml:space="preserve"> </w:t>
      </w:r>
      <w:r w:rsidR="00A86E9E" w:rsidRPr="00A86E9E">
        <w:t>оргкомітету</w:t>
      </w:r>
      <w:r w:rsidR="005D699D" w:rsidRPr="00A86E9E">
        <w:t>.</w:t>
      </w:r>
      <w:r w:rsidR="005D699D" w:rsidRPr="00A86E9E">
        <w:rPr>
          <w:spacing w:val="-62"/>
        </w:rPr>
        <w:t xml:space="preserve"> </w:t>
      </w:r>
    </w:p>
    <w:p w:rsidR="00A86E9E" w:rsidRPr="00275D2E" w:rsidRDefault="00275D2E" w:rsidP="00991BBA">
      <w:pPr>
        <w:pStyle w:val="a3"/>
        <w:ind w:leftChars="100" w:left="220" w:rightChars="100" w:right="220"/>
        <w:jc w:val="both"/>
      </w:pPr>
      <w:r>
        <w:t xml:space="preserve">За </w:t>
      </w:r>
      <w:r w:rsidRPr="00275D2E">
        <w:t>диплом І ступеня – 5</w:t>
      </w:r>
      <w:r w:rsidR="00B65813" w:rsidRPr="00275D2E">
        <w:t>000 грн;</w:t>
      </w:r>
    </w:p>
    <w:p w:rsidR="00B65813" w:rsidRPr="00275D2E" w:rsidRDefault="00B65813" w:rsidP="00991BBA">
      <w:pPr>
        <w:pStyle w:val="a3"/>
        <w:ind w:leftChars="100" w:left="220" w:rightChars="100" w:right="220"/>
        <w:jc w:val="both"/>
      </w:pPr>
      <w:r w:rsidRPr="00275D2E">
        <w:t>За диплом І</w:t>
      </w:r>
      <w:r w:rsidR="00F92FCA" w:rsidRPr="00275D2E">
        <w:t>І</w:t>
      </w:r>
      <w:r w:rsidR="00275D2E" w:rsidRPr="00275D2E">
        <w:t xml:space="preserve"> ступеня – 3500</w:t>
      </w:r>
      <w:r w:rsidRPr="00275D2E">
        <w:t xml:space="preserve"> грн;</w:t>
      </w:r>
    </w:p>
    <w:p w:rsidR="00B65813" w:rsidRDefault="00B65813" w:rsidP="00991BBA">
      <w:pPr>
        <w:pStyle w:val="a3"/>
        <w:ind w:leftChars="100" w:left="220" w:rightChars="100" w:right="220"/>
        <w:jc w:val="both"/>
      </w:pPr>
      <w:r w:rsidRPr="00275D2E">
        <w:t>За диплом І</w:t>
      </w:r>
      <w:r w:rsidR="00F92FCA" w:rsidRPr="00275D2E">
        <w:t>ІІ</w:t>
      </w:r>
      <w:r w:rsidRPr="00275D2E">
        <w:t xml:space="preserve"> ступеня </w:t>
      </w:r>
      <w:r w:rsidR="00275D2E" w:rsidRPr="00275D2E">
        <w:t>– 2500</w:t>
      </w:r>
      <w:r w:rsidRPr="00275D2E">
        <w:t xml:space="preserve"> грн.</w:t>
      </w:r>
    </w:p>
    <w:p w:rsidR="008B216B" w:rsidRDefault="00991BBA" w:rsidP="00991BBA">
      <w:pPr>
        <w:pStyle w:val="a3"/>
        <w:ind w:leftChars="100" w:left="220" w:rightChars="100" w:right="220"/>
        <w:jc w:val="both"/>
      </w:pPr>
      <w:r>
        <w:t xml:space="preserve">7.3. </w:t>
      </w:r>
      <w:r w:rsidR="008B216B">
        <w:t>Усім учасникам Конкурсу надається знижка у розмірі 5 % на навчання на факультеті лісового господарства та екології Поліського національного університету за умови вступу в 2022 році.</w:t>
      </w:r>
    </w:p>
    <w:p w:rsidR="00B65813" w:rsidRPr="00A86E9E" w:rsidRDefault="00B65813" w:rsidP="00991BBA">
      <w:pPr>
        <w:pStyle w:val="a3"/>
        <w:ind w:leftChars="100" w:left="220" w:rightChars="100" w:right="220"/>
        <w:jc w:val="both"/>
      </w:pPr>
    </w:p>
    <w:p w:rsidR="005238D4" w:rsidRDefault="005238D4">
      <w:pPr>
        <w:pStyle w:val="a3"/>
        <w:spacing w:before="138" w:line="242" w:lineRule="auto"/>
        <w:ind w:right="5545"/>
      </w:pPr>
    </w:p>
    <w:p w:rsidR="005238D4" w:rsidRDefault="005238D4">
      <w:pPr>
        <w:pStyle w:val="a3"/>
        <w:spacing w:before="138" w:line="242" w:lineRule="auto"/>
        <w:ind w:right="5545"/>
      </w:pPr>
    </w:p>
    <w:p w:rsidR="005238D4" w:rsidRDefault="005238D4" w:rsidP="00C71903">
      <w:pPr>
        <w:pStyle w:val="a3"/>
        <w:spacing w:before="138" w:line="242" w:lineRule="auto"/>
        <w:ind w:left="0" w:right="5545"/>
      </w:pPr>
    </w:p>
    <w:p w:rsidR="00400F28" w:rsidRDefault="005D699D" w:rsidP="00400F28">
      <w:pPr>
        <w:pStyle w:val="a3"/>
        <w:ind w:left="312" w:right="5545"/>
      </w:pPr>
      <w:r>
        <w:t>Декан факультету лісового господарства та екології</w:t>
      </w:r>
      <w:r w:rsidR="00400F28">
        <w:t xml:space="preserve"> </w:t>
      </w:r>
    </w:p>
    <w:p w:rsidR="00904AEF" w:rsidRDefault="00400F28" w:rsidP="00400F28">
      <w:pPr>
        <w:pStyle w:val="a3"/>
        <w:ind w:left="312" w:right="5545"/>
      </w:pPr>
      <w:r>
        <w:t>Поліського національного університету</w:t>
      </w:r>
      <w:r w:rsidR="005D699D">
        <w:t>,</w:t>
      </w:r>
    </w:p>
    <w:p w:rsidR="00904AEF" w:rsidRDefault="005D699D" w:rsidP="00400F28">
      <w:pPr>
        <w:pStyle w:val="a3"/>
        <w:tabs>
          <w:tab w:val="left" w:pos="8101"/>
        </w:tabs>
      </w:pPr>
      <w:r>
        <w:t>кандидат</w:t>
      </w:r>
      <w:r>
        <w:rPr>
          <w:spacing w:val="-3"/>
        </w:rPr>
        <w:t xml:space="preserve"> </w:t>
      </w:r>
      <w:r>
        <w:t>с-г.</w:t>
      </w:r>
      <w:r>
        <w:rPr>
          <w:spacing w:val="-4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 xml:space="preserve">доцент                                                   </w:t>
      </w:r>
      <w:r w:rsidR="00400F28">
        <w:t xml:space="preserve">     </w:t>
      </w:r>
      <w:r>
        <w:t xml:space="preserve">  Анатолій</w:t>
      </w:r>
      <w:r>
        <w:rPr>
          <w:spacing w:val="-1"/>
        </w:rPr>
        <w:t xml:space="preserve"> </w:t>
      </w:r>
      <w:r>
        <w:t>ВИШНЕВСЬКИЙ</w:t>
      </w:r>
    </w:p>
    <w:p w:rsidR="00904AEF" w:rsidRDefault="00904AEF" w:rsidP="00400F28"/>
    <w:p w:rsidR="00C71903" w:rsidRDefault="00C71903" w:rsidP="00400F28"/>
    <w:p w:rsidR="00C71903" w:rsidRDefault="00C71903">
      <w:pPr>
        <w:spacing w:line="295" w:lineRule="exact"/>
        <w:sectPr w:rsidR="00C71903">
          <w:pgSz w:w="11910" w:h="16840"/>
          <w:pgMar w:top="1040" w:right="420" w:bottom="280" w:left="820" w:header="720" w:footer="720" w:gutter="0"/>
          <w:cols w:space="720"/>
        </w:sectPr>
      </w:pPr>
    </w:p>
    <w:p w:rsidR="00904AEF" w:rsidRDefault="005D699D">
      <w:pPr>
        <w:pStyle w:val="a3"/>
        <w:spacing w:before="69"/>
        <w:ind w:left="9403"/>
      </w:pPr>
      <w:r>
        <w:lastRenderedPageBreak/>
        <w:t>Додаток</w:t>
      </w:r>
      <w:r>
        <w:rPr>
          <w:spacing w:val="-3"/>
        </w:rPr>
        <w:t xml:space="preserve"> </w:t>
      </w:r>
      <w:r>
        <w:t>1</w:t>
      </w:r>
    </w:p>
    <w:p w:rsidR="00400F28" w:rsidRDefault="005D699D" w:rsidP="00400F28">
      <w:pPr>
        <w:spacing w:before="4"/>
        <w:ind w:left="3242" w:right="2502" w:hanging="576"/>
        <w:jc w:val="center"/>
        <w:rPr>
          <w:b/>
          <w:spacing w:val="-67"/>
          <w:sz w:val="28"/>
        </w:rPr>
      </w:pPr>
      <w:r>
        <w:rPr>
          <w:b/>
          <w:sz w:val="28"/>
        </w:rPr>
        <w:t>Заявка</w:t>
      </w:r>
      <w:r>
        <w:rPr>
          <w:b/>
          <w:spacing w:val="-4"/>
          <w:sz w:val="28"/>
        </w:rPr>
        <w:t xml:space="preserve"> </w:t>
      </w:r>
      <w:r w:rsidRPr="005238D4">
        <w:rPr>
          <w:b/>
          <w:sz w:val="28"/>
        </w:rPr>
        <w:t>на</w:t>
      </w:r>
      <w:r w:rsidRPr="005238D4">
        <w:rPr>
          <w:b/>
          <w:spacing w:val="-4"/>
          <w:sz w:val="28"/>
        </w:rPr>
        <w:t xml:space="preserve"> </w:t>
      </w:r>
      <w:r w:rsidRPr="005238D4">
        <w:rPr>
          <w:b/>
          <w:sz w:val="28"/>
        </w:rPr>
        <w:t>участь</w:t>
      </w:r>
      <w:r w:rsidRPr="005238D4">
        <w:rPr>
          <w:b/>
          <w:spacing w:val="-7"/>
          <w:sz w:val="28"/>
        </w:rPr>
        <w:t xml:space="preserve"> </w:t>
      </w:r>
      <w:r w:rsidRPr="005238D4">
        <w:rPr>
          <w:b/>
          <w:sz w:val="28"/>
        </w:rPr>
        <w:t>у</w:t>
      </w:r>
      <w:r w:rsidRPr="005238D4">
        <w:rPr>
          <w:b/>
          <w:spacing w:val="-3"/>
          <w:sz w:val="28"/>
        </w:rPr>
        <w:t xml:space="preserve"> </w:t>
      </w:r>
      <w:r w:rsidRPr="005238D4">
        <w:rPr>
          <w:b/>
          <w:sz w:val="28"/>
        </w:rPr>
        <w:t>І</w:t>
      </w:r>
      <w:r w:rsidRPr="005238D4">
        <w:rPr>
          <w:b/>
          <w:spacing w:val="-2"/>
          <w:sz w:val="28"/>
        </w:rPr>
        <w:t xml:space="preserve"> </w:t>
      </w:r>
      <w:r w:rsidRPr="005238D4">
        <w:rPr>
          <w:b/>
          <w:sz w:val="28"/>
        </w:rPr>
        <w:t>відкритому</w:t>
      </w:r>
      <w:r w:rsidRPr="005238D4">
        <w:rPr>
          <w:b/>
          <w:spacing w:val="1"/>
          <w:sz w:val="28"/>
        </w:rPr>
        <w:t xml:space="preserve"> </w:t>
      </w:r>
      <w:r w:rsidR="00400F28">
        <w:rPr>
          <w:b/>
          <w:spacing w:val="1"/>
          <w:sz w:val="28"/>
        </w:rPr>
        <w:t>між</w:t>
      </w:r>
      <w:r w:rsidRPr="005238D4">
        <w:rPr>
          <w:b/>
          <w:sz w:val="28"/>
        </w:rPr>
        <w:t>обласному</w:t>
      </w:r>
      <w:r w:rsidRPr="005238D4">
        <w:rPr>
          <w:b/>
          <w:spacing w:val="-67"/>
          <w:sz w:val="28"/>
        </w:rPr>
        <w:t xml:space="preserve"> </w:t>
      </w:r>
      <w:r w:rsidR="00400F28">
        <w:rPr>
          <w:b/>
          <w:spacing w:val="-67"/>
          <w:sz w:val="28"/>
        </w:rPr>
        <w:t xml:space="preserve">   </w:t>
      </w:r>
    </w:p>
    <w:p w:rsidR="00904AEF" w:rsidRPr="00400F28" w:rsidRDefault="005D699D" w:rsidP="00400F28">
      <w:pPr>
        <w:spacing w:before="4"/>
        <w:ind w:left="3242" w:right="2502" w:hanging="576"/>
        <w:jc w:val="center"/>
        <w:rPr>
          <w:b/>
          <w:spacing w:val="-67"/>
          <w:sz w:val="28"/>
        </w:rPr>
      </w:pPr>
      <w:r w:rsidRPr="005238D4">
        <w:rPr>
          <w:b/>
          <w:sz w:val="28"/>
        </w:rPr>
        <w:t>конкурсі</w:t>
      </w:r>
      <w:r w:rsidRPr="005238D4">
        <w:rPr>
          <w:b/>
          <w:spacing w:val="-2"/>
          <w:sz w:val="28"/>
        </w:rPr>
        <w:t xml:space="preserve"> </w:t>
      </w:r>
      <w:r w:rsidRPr="005238D4">
        <w:rPr>
          <w:b/>
          <w:sz w:val="28"/>
        </w:rPr>
        <w:t>«</w:t>
      </w:r>
      <w:r w:rsidR="00400F28">
        <w:rPr>
          <w:b/>
          <w:sz w:val="28"/>
        </w:rPr>
        <w:t>Юний</w:t>
      </w:r>
      <w:r w:rsidR="005238D4" w:rsidRPr="005238D4">
        <w:rPr>
          <w:b/>
          <w:sz w:val="28"/>
        </w:rPr>
        <w:t xml:space="preserve"> ландшафтний дизайнер</w:t>
      </w:r>
      <w:r w:rsidRPr="005238D4">
        <w:rPr>
          <w:b/>
          <w:sz w:val="28"/>
        </w:rPr>
        <w:t>»</w:t>
      </w:r>
    </w:p>
    <w:p w:rsidR="00904AEF" w:rsidRPr="005D699D" w:rsidRDefault="00904AEF">
      <w:pPr>
        <w:pStyle w:val="a3"/>
        <w:spacing w:before="1"/>
        <w:ind w:left="0"/>
        <w:rPr>
          <w:b/>
          <w:color w:val="FF000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6"/>
      </w:tblGrid>
      <w:tr w:rsidR="00904AEF">
        <w:trPr>
          <w:trHeight w:val="302"/>
        </w:trPr>
        <w:tc>
          <w:tcPr>
            <w:tcW w:w="4672" w:type="dxa"/>
          </w:tcPr>
          <w:p w:rsidR="00904AEF" w:rsidRDefault="005D699D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ПІБ учасника</w:t>
            </w:r>
          </w:p>
        </w:tc>
        <w:tc>
          <w:tcPr>
            <w:tcW w:w="4676" w:type="dxa"/>
          </w:tcPr>
          <w:p w:rsidR="00904AEF" w:rsidRDefault="00904AEF">
            <w:pPr>
              <w:pStyle w:val="TableParagraph"/>
              <w:ind w:left="0"/>
            </w:pPr>
          </w:p>
        </w:tc>
      </w:tr>
      <w:tr w:rsidR="00904AEF">
        <w:trPr>
          <w:trHeight w:val="297"/>
        </w:trPr>
        <w:tc>
          <w:tcPr>
            <w:tcW w:w="4672" w:type="dxa"/>
          </w:tcPr>
          <w:p w:rsidR="00904AEF" w:rsidRDefault="005D699D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Повна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назва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закладу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освіти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адреса</w:t>
            </w:r>
          </w:p>
        </w:tc>
        <w:tc>
          <w:tcPr>
            <w:tcW w:w="4676" w:type="dxa"/>
          </w:tcPr>
          <w:p w:rsidR="00904AEF" w:rsidRDefault="00904AEF">
            <w:pPr>
              <w:pStyle w:val="TableParagraph"/>
              <w:ind w:left="0"/>
            </w:pPr>
          </w:p>
        </w:tc>
      </w:tr>
      <w:tr w:rsidR="00904AEF">
        <w:trPr>
          <w:trHeight w:val="599"/>
        </w:trPr>
        <w:tc>
          <w:tcPr>
            <w:tcW w:w="4672" w:type="dxa"/>
          </w:tcPr>
          <w:p w:rsidR="00904AEF" w:rsidRDefault="005D699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Керівник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(прізвище, ім’я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904AEF" w:rsidRDefault="005D699D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батькові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повністю,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посада)</w:t>
            </w:r>
          </w:p>
        </w:tc>
        <w:tc>
          <w:tcPr>
            <w:tcW w:w="4676" w:type="dxa"/>
          </w:tcPr>
          <w:p w:rsidR="00904AEF" w:rsidRDefault="00904AEF">
            <w:pPr>
              <w:pStyle w:val="TableParagraph"/>
              <w:ind w:left="0"/>
              <w:rPr>
                <w:sz w:val="26"/>
              </w:rPr>
            </w:pPr>
          </w:p>
        </w:tc>
      </w:tr>
      <w:tr w:rsidR="00904AEF">
        <w:trPr>
          <w:trHeight w:val="297"/>
        </w:trPr>
        <w:tc>
          <w:tcPr>
            <w:tcW w:w="4672" w:type="dxa"/>
          </w:tcPr>
          <w:p w:rsidR="00904AEF" w:rsidRDefault="005D699D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Контактні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телефони</w:t>
            </w:r>
          </w:p>
        </w:tc>
        <w:tc>
          <w:tcPr>
            <w:tcW w:w="4676" w:type="dxa"/>
          </w:tcPr>
          <w:p w:rsidR="00904AEF" w:rsidRDefault="00904AEF">
            <w:pPr>
              <w:pStyle w:val="TableParagraph"/>
              <w:ind w:left="0"/>
            </w:pPr>
          </w:p>
        </w:tc>
      </w:tr>
      <w:tr w:rsidR="00904AEF">
        <w:trPr>
          <w:trHeight w:val="302"/>
        </w:trPr>
        <w:tc>
          <w:tcPr>
            <w:tcW w:w="4672" w:type="dxa"/>
          </w:tcPr>
          <w:p w:rsidR="00904AEF" w:rsidRDefault="005D699D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e-</w:t>
            </w:r>
            <w:proofErr w:type="spellStart"/>
            <w:r>
              <w:rPr>
                <w:b/>
                <w:sz w:val="26"/>
              </w:rPr>
              <w:t>mail</w:t>
            </w:r>
            <w:proofErr w:type="spellEnd"/>
          </w:p>
        </w:tc>
        <w:tc>
          <w:tcPr>
            <w:tcW w:w="4676" w:type="dxa"/>
          </w:tcPr>
          <w:p w:rsidR="00904AEF" w:rsidRDefault="00904AEF">
            <w:pPr>
              <w:pStyle w:val="TableParagraph"/>
              <w:ind w:left="0"/>
            </w:pPr>
          </w:p>
        </w:tc>
      </w:tr>
      <w:tr w:rsidR="00904AEF">
        <w:trPr>
          <w:trHeight w:val="297"/>
        </w:trPr>
        <w:tc>
          <w:tcPr>
            <w:tcW w:w="4672" w:type="dxa"/>
          </w:tcPr>
          <w:p w:rsidR="00904AEF" w:rsidRDefault="005D699D">
            <w:pPr>
              <w:pStyle w:val="TableParagraph"/>
              <w:spacing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прибуття</w:t>
            </w:r>
          </w:p>
        </w:tc>
        <w:tc>
          <w:tcPr>
            <w:tcW w:w="4676" w:type="dxa"/>
          </w:tcPr>
          <w:p w:rsidR="00904AEF" w:rsidRDefault="00904AEF">
            <w:pPr>
              <w:pStyle w:val="TableParagraph"/>
              <w:ind w:left="0"/>
            </w:pPr>
          </w:p>
        </w:tc>
      </w:tr>
      <w:tr w:rsidR="00904AEF">
        <w:trPr>
          <w:trHeight w:val="301"/>
        </w:trPr>
        <w:tc>
          <w:tcPr>
            <w:tcW w:w="4672" w:type="dxa"/>
          </w:tcPr>
          <w:p w:rsidR="00904AEF" w:rsidRDefault="005D699D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Інші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потреби</w:t>
            </w:r>
          </w:p>
        </w:tc>
        <w:tc>
          <w:tcPr>
            <w:tcW w:w="4676" w:type="dxa"/>
          </w:tcPr>
          <w:p w:rsidR="00904AEF" w:rsidRDefault="00904AEF">
            <w:pPr>
              <w:pStyle w:val="TableParagraph"/>
              <w:ind w:left="0"/>
            </w:pPr>
          </w:p>
        </w:tc>
      </w:tr>
    </w:tbl>
    <w:p w:rsidR="00904AEF" w:rsidRPr="00275D2E" w:rsidRDefault="005D699D">
      <w:pPr>
        <w:spacing w:line="291" w:lineRule="exact"/>
        <w:ind w:left="313"/>
        <w:rPr>
          <w:b/>
          <w:sz w:val="26"/>
        </w:rPr>
      </w:pPr>
      <w:r w:rsidRPr="00275D2E">
        <w:rPr>
          <w:sz w:val="26"/>
        </w:rPr>
        <w:t>*</w:t>
      </w:r>
      <w:r w:rsidRPr="00275D2E">
        <w:rPr>
          <w:spacing w:val="-4"/>
          <w:sz w:val="26"/>
        </w:rPr>
        <w:t xml:space="preserve"> </w:t>
      </w:r>
      <w:r w:rsidRPr="00275D2E">
        <w:rPr>
          <w:sz w:val="26"/>
        </w:rPr>
        <w:t>Примітка.</w:t>
      </w:r>
      <w:r w:rsidRPr="00275D2E">
        <w:rPr>
          <w:spacing w:val="-1"/>
          <w:sz w:val="26"/>
        </w:rPr>
        <w:t xml:space="preserve"> </w:t>
      </w:r>
      <w:r w:rsidRPr="00275D2E">
        <w:rPr>
          <w:sz w:val="26"/>
        </w:rPr>
        <w:t>Заявка</w:t>
      </w:r>
      <w:r w:rsidRPr="00275D2E">
        <w:rPr>
          <w:spacing w:val="-3"/>
          <w:sz w:val="26"/>
        </w:rPr>
        <w:t xml:space="preserve"> </w:t>
      </w:r>
      <w:r w:rsidRPr="00275D2E">
        <w:rPr>
          <w:sz w:val="26"/>
        </w:rPr>
        <w:t>подається</w:t>
      </w:r>
      <w:r w:rsidRPr="00275D2E">
        <w:rPr>
          <w:spacing w:val="-3"/>
          <w:sz w:val="26"/>
        </w:rPr>
        <w:t xml:space="preserve"> </w:t>
      </w:r>
      <w:r w:rsidRPr="00275D2E">
        <w:rPr>
          <w:sz w:val="26"/>
        </w:rPr>
        <w:t>до</w:t>
      </w:r>
      <w:r w:rsidRPr="00275D2E">
        <w:rPr>
          <w:spacing w:val="-4"/>
          <w:sz w:val="26"/>
        </w:rPr>
        <w:t xml:space="preserve"> </w:t>
      </w:r>
      <w:r w:rsidR="005238D4" w:rsidRPr="00275D2E">
        <w:rPr>
          <w:sz w:val="26"/>
        </w:rPr>
        <w:t>28</w:t>
      </w:r>
      <w:r w:rsidRPr="00275D2E">
        <w:rPr>
          <w:sz w:val="26"/>
        </w:rPr>
        <w:t>.02.2022</w:t>
      </w:r>
      <w:r w:rsidRPr="00275D2E">
        <w:rPr>
          <w:spacing w:val="-7"/>
          <w:sz w:val="26"/>
        </w:rPr>
        <w:t xml:space="preserve"> </w:t>
      </w:r>
      <w:r w:rsidRPr="00275D2E">
        <w:rPr>
          <w:sz w:val="26"/>
        </w:rPr>
        <w:t>року</w:t>
      </w:r>
      <w:r w:rsidRPr="00275D2E">
        <w:rPr>
          <w:spacing w:val="-4"/>
          <w:sz w:val="26"/>
        </w:rPr>
        <w:t xml:space="preserve"> </w:t>
      </w:r>
      <w:r w:rsidRPr="00275D2E">
        <w:rPr>
          <w:sz w:val="26"/>
        </w:rPr>
        <w:t>на</w:t>
      </w:r>
      <w:r w:rsidR="00B1498A" w:rsidRPr="00B1498A">
        <w:rPr>
          <w:sz w:val="26"/>
          <w:lang w:val="ru-RU"/>
        </w:rPr>
        <w:t xml:space="preserve"> </w:t>
      </w:r>
      <w:proofErr w:type="spellStart"/>
      <w:r w:rsidR="00B1498A" w:rsidRPr="00B1498A">
        <w:rPr>
          <w:sz w:val="26"/>
          <w:lang w:val="ru-RU"/>
        </w:rPr>
        <w:t>пошту</w:t>
      </w:r>
      <w:proofErr w:type="spellEnd"/>
      <w:r w:rsidRPr="00275D2E">
        <w:rPr>
          <w:spacing w:val="4"/>
          <w:sz w:val="26"/>
        </w:rPr>
        <w:t xml:space="preserve"> </w:t>
      </w:r>
      <w:hyperlink r:id="rId6" w:history="1">
        <w:r w:rsidR="00275D2E" w:rsidRPr="006F1595">
          <w:rPr>
            <w:rStyle w:val="a5"/>
            <w:spacing w:val="4"/>
            <w:sz w:val="26"/>
          </w:rPr>
          <w:t>ft.lgek@gmail.com</w:t>
        </w:r>
      </w:hyperlink>
      <w:r w:rsidR="00275D2E">
        <w:rPr>
          <w:spacing w:val="4"/>
          <w:sz w:val="26"/>
        </w:rPr>
        <w:t xml:space="preserve"> </w:t>
      </w:r>
    </w:p>
    <w:p w:rsidR="00904AEF" w:rsidRPr="00275D2E" w:rsidRDefault="00904AEF">
      <w:pPr>
        <w:pStyle w:val="a3"/>
        <w:ind w:left="0"/>
        <w:rPr>
          <w:b/>
          <w:sz w:val="20"/>
        </w:rPr>
      </w:pPr>
    </w:p>
    <w:p w:rsidR="00904AEF" w:rsidRPr="005D699D" w:rsidRDefault="00904AEF">
      <w:pPr>
        <w:pStyle w:val="a3"/>
        <w:spacing w:before="11"/>
        <w:ind w:left="0"/>
        <w:rPr>
          <w:b/>
          <w:color w:val="FF0000"/>
          <w:sz w:val="23"/>
        </w:rPr>
      </w:pPr>
    </w:p>
    <w:sectPr w:rsidR="00904AEF" w:rsidRPr="005D699D" w:rsidSect="00904AEF">
      <w:pgSz w:w="11910" w:h="16840"/>
      <w:pgMar w:top="1340" w:right="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122"/>
    <w:multiLevelType w:val="hybridMultilevel"/>
    <w:tmpl w:val="F5B4B868"/>
    <w:lvl w:ilvl="0" w:tplc="13528A9E">
      <w:numFmt w:val="bullet"/>
      <w:lvlText w:val="–"/>
      <w:lvlJc w:val="left"/>
      <w:pPr>
        <w:ind w:left="51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2782570">
      <w:numFmt w:val="bullet"/>
      <w:lvlText w:val=""/>
      <w:lvlJc w:val="left"/>
      <w:pPr>
        <w:ind w:left="313" w:hanging="284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2" w:tplc="BC7C5104">
      <w:numFmt w:val="bullet"/>
      <w:lvlText w:val="•"/>
      <w:lvlJc w:val="left"/>
      <w:pPr>
        <w:ind w:left="1647" w:hanging="284"/>
      </w:pPr>
      <w:rPr>
        <w:rFonts w:hint="default"/>
        <w:lang w:val="uk-UA" w:eastAsia="en-US" w:bidi="ar-SA"/>
      </w:rPr>
    </w:lvl>
    <w:lvl w:ilvl="3" w:tplc="7368E3EE">
      <w:numFmt w:val="bullet"/>
      <w:lvlText w:val="•"/>
      <w:lvlJc w:val="left"/>
      <w:pPr>
        <w:ind w:left="2774" w:hanging="284"/>
      </w:pPr>
      <w:rPr>
        <w:rFonts w:hint="default"/>
        <w:lang w:val="uk-UA" w:eastAsia="en-US" w:bidi="ar-SA"/>
      </w:rPr>
    </w:lvl>
    <w:lvl w:ilvl="4" w:tplc="E3AC0252">
      <w:numFmt w:val="bullet"/>
      <w:lvlText w:val="•"/>
      <w:lvlJc w:val="left"/>
      <w:pPr>
        <w:ind w:left="3901" w:hanging="284"/>
      </w:pPr>
      <w:rPr>
        <w:rFonts w:hint="default"/>
        <w:lang w:val="uk-UA" w:eastAsia="en-US" w:bidi="ar-SA"/>
      </w:rPr>
    </w:lvl>
    <w:lvl w:ilvl="5" w:tplc="58C01904">
      <w:numFmt w:val="bullet"/>
      <w:lvlText w:val="•"/>
      <w:lvlJc w:val="left"/>
      <w:pPr>
        <w:ind w:left="5028" w:hanging="284"/>
      </w:pPr>
      <w:rPr>
        <w:rFonts w:hint="default"/>
        <w:lang w:val="uk-UA" w:eastAsia="en-US" w:bidi="ar-SA"/>
      </w:rPr>
    </w:lvl>
    <w:lvl w:ilvl="6" w:tplc="3894FBC2">
      <w:numFmt w:val="bullet"/>
      <w:lvlText w:val="•"/>
      <w:lvlJc w:val="left"/>
      <w:pPr>
        <w:ind w:left="6155" w:hanging="284"/>
      </w:pPr>
      <w:rPr>
        <w:rFonts w:hint="default"/>
        <w:lang w:val="uk-UA" w:eastAsia="en-US" w:bidi="ar-SA"/>
      </w:rPr>
    </w:lvl>
    <w:lvl w:ilvl="7" w:tplc="D0721D9C">
      <w:numFmt w:val="bullet"/>
      <w:lvlText w:val="•"/>
      <w:lvlJc w:val="left"/>
      <w:pPr>
        <w:ind w:left="7282" w:hanging="284"/>
      </w:pPr>
      <w:rPr>
        <w:rFonts w:hint="default"/>
        <w:lang w:val="uk-UA" w:eastAsia="en-US" w:bidi="ar-SA"/>
      </w:rPr>
    </w:lvl>
    <w:lvl w:ilvl="8" w:tplc="325C3E92">
      <w:numFmt w:val="bullet"/>
      <w:lvlText w:val="•"/>
      <w:lvlJc w:val="left"/>
      <w:pPr>
        <w:ind w:left="8409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4485A7D"/>
    <w:multiLevelType w:val="hybridMultilevel"/>
    <w:tmpl w:val="FEDC01A0"/>
    <w:lvl w:ilvl="0" w:tplc="98CA24E0">
      <w:start w:val="22"/>
      <w:numFmt w:val="bullet"/>
      <w:lvlText w:val="-"/>
      <w:lvlJc w:val="left"/>
      <w:pPr>
        <w:ind w:left="13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165916C6"/>
    <w:multiLevelType w:val="hybridMultilevel"/>
    <w:tmpl w:val="CF22FDB8"/>
    <w:lvl w:ilvl="0" w:tplc="49D4BAC6">
      <w:start w:val="1"/>
      <w:numFmt w:val="decimal"/>
      <w:lvlText w:val="%1."/>
      <w:lvlJc w:val="left"/>
      <w:pPr>
        <w:ind w:left="2836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7E88E80">
      <w:numFmt w:val="bullet"/>
      <w:lvlText w:val="•"/>
      <w:lvlJc w:val="left"/>
      <w:pPr>
        <w:ind w:left="2236" w:hanging="284"/>
      </w:pPr>
      <w:rPr>
        <w:rFonts w:hint="default"/>
        <w:lang w:val="uk-UA" w:eastAsia="en-US" w:bidi="ar-SA"/>
      </w:rPr>
    </w:lvl>
    <w:lvl w:ilvl="2" w:tplc="5EE4AE8E">
      <w:numFmt w:val="bullet"/>
      <w:lvlText w:val="•"/>
      <w:lvlJc w:val="left"/>
      <w:pPr>
        <w:ind w:left="3172" w:hanging="284"/>
      </w:pPr>
      <w:rPr>
        <w:rFonts w:hint="default"/>
        <w:lang w:val="uk-UA" w:eastAsia="en-US" w:bidi="ar-SA"/>
      </w:rPr>
    </w:lvl>
    <w:lvl w:ilvl="3" w:tplc="265849F6">
      <w:numFmt w:val="bullet"/>
      <w:lvlText w:val="•"/>
      <w:lvlJc w:val="left"/>
      <w:pPr>
        <w:ind w:left="4109" w:hanging="284"/>
      </w:pPr>
      <w:rPr>
        <w:rFonts w:hint="default"/>
        <w:lang w:val="uk-UA" w:eastAsia="en-US" w:bidi="ar-SA"/>
      </w:rPr>
    </w:lvl>
    <w:lvl w:ilvl="4" w:tplc="C1BE4E30">
      <w:numFmt w:val="bullet"/>
      <w:lvlText w:val="•"/>
      <w:lvlJc w:val="left"/>
      <w:pPr>
        <w:ind w:left="5045" w:hanging="284"/>
      </w:pPr>
      <w:rPr>
        <w:rFonts w:hint="default"/>
        <w:lang w:val="uk-UA" w:eastAsia="en-US" w:bidi="ar-SA"/>
      </w:rPr>
    </w:lvl>
    <w:lvl w:ilvl="5" w:tplc="1422A912">
      <w:numFmt w:val="bullet"/>
      <w:lvlText w:val="•"/>
      <w:lvlJc w:val="left"/>
      <w:pPr>
        <w:ind w:left="5982" w:hanging="284"/>
      </w:pPr>
      <w:rPr>
        <w:rFonts w:hint="default"/>
        <w:lang w:val="uk-UA" w:eastAsia="en-US" w:bidi="ar-SA"/>
      </w:rPr>
    </w:lvl>
    <w:lvl w:ilvl="6" w:tplc="8AC6627A">
      <w:numFmt w:val="bullet"/>
      <w:lvlText w:val="•"/>
      <w:lvlJc w:val="left"/>
      <w:pPr>
        <w:ind w:left="6918" w:hanging="284"/>
      </w:pPr>
      <w:rPr>
        <w:rFonts w:hint="default"/>
        <w:lang w:val="uk-UA" w:eastAsia="en-US" w:bidi="ar-SA"/>
      </w:rPr>
    </w:lvl>
    <w:lvl w:ilvl="7" w:tplc="614AD044">
      <w:numFmt w:val="bullet"/>
      <w:lvlText w:val="•"/>
      <w:lvlJc w:val="left"/>
      <w:pPr>
        <w:ind w:left="7854" w:hanging="284"/>
      </w:pPr>
      <w:rPr>
        <w:rFonts w:hint="default"/>
        <w:lang w:val="uk-UA" w:eastAsia="en-US" w:bidi="ar-SA"/>
      </w:rPr>
    </w:lvl>
    <w:lvl w:ilvl="8" w:tplc="80C69822">
      <w:numFmt w:val="bullet"/>
      <w:lvlText w:val="•"/>
      <w:lvlJc w:val="left"/>
      <w:pPr>
        <w:ind w:left="8791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250913F8"/>
    <w:multiLevelType w:val="multilevel"/>
    <w:tmpl w:val="831E773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800"/>
      </w:pPr>
      <w:rPr>
        <w:rFonts w:hint="default"/>
      </w:rPr>
    </w:lvl>
  </w:abstractNum>
  <w:abstractNum w:abstractNumId="4" w15:restartNumberingAfterBreak="0">
    <w:nsid w:val="29443ED5"/>
    <w:multiLevelType w:val="hybridMultilevel"/>
    <w:tmpl w:val="7E784B50"/>
    <w:lvl w:ilvl="0" w:tplc="8A1490AC">
      <w:start w:val="1"/>
      <w:numFmt w:val="upperRoman"/>
      <w:lvlText w:val="%1."/>
      <w:lvlJc w:val="left"/>
      <w:pPr>
        <w:ind w:left="4577" w:hanging="70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1" w:tplc="808618F0">
      <w:numFmt w:val="bullet"/>
      <w:lvlText w:val="•"/>
      <w:lvlJc w:val="left"/>
      <w:pPr>
        <w:ind w:left="5188" w:hanging="706"/>
      </w:pPr>
      <w:rPr>
        <w:rFonts w:hint="default"/>
        <w:lang w:val="uk-UA" w:eastAsia="en-US" w:bidi="ar-SA"/>
      </w:rPr>
    </w:lvl>
    <w:lvl w:ilvl="2" w:tplc="23A4C21E">
      <w:numFmt w:val="bullet"/>
      <w:lvlText w:val="•"/>
      <w:lvlJc w:val="left"/>
      <w:pPr>
        <w:ind w:left="5796" w:hanging="706"/>
      </w:pPr>
      <w:rPr>
        <w:rFonts w:hint="default"/>
        <w:lang w:val="uk-UA" w:eastAsia="en-US" w:bidi="ar-SA"/>
      </w:rPr>
    </w:lvl>
    <w:lvl w:ilvl="3" w:tplc="832A6796">
      <w:numFmt w:val="bullet"/>
      <w:lvlText w:val="•"/>
      <w:lvlJc w:val="left"/>
      <w:pPr>
        <w:ind w:left="6405" w:hanging="706"/>
      </w:pPr>
      <w:rPr>
        <w:rFonts w:hint="default"/>
        <w:lang w:val="uk-UA" w:eastAsia="en-US" w:bidi="ar-SA"/>
      </w:rPr>
    </w:lvl>
    <w:lvl w:ilvl="4" w:tplc="4668534A">
      <w:numFmt w:val="bullet"/>
      <w:lvlText w:val="•"/>
      <w:lvlJc w:val="left"/>
      <w:pPr>
        <w:ind w:left="7013" w:hanging="706"/>
      </w:pPr>
      <w:rPr>
        <w:rFonts w:hint="default"/>
        <w:lang w:val="uk-UA" w:eastAsia="en-US" w:bidi="ar-SA"/>
      </w:rPr>
    </w:lvl>
    <w:lvl w:ilvl="5" w:tplc="D0F4BD20">
      <w:numFmt w:val="bullet"/>
      <w:lvlText w:val="•"/>
      <w:lvlJc w:val="left"/>
      <w:pPr>
        <w:ind w:left="7622" w:hanging="706"/>
      </w:pPr>
      <w:rPr>
        <w:rFonts w:hint="default"/>
        <w:lang w:val="uk-UA" w:eastAsia="en-US" w:bidi="ar-SA"/>
      </w:rPr>
    </w:lvl>
    <w:lvl w:ilvl="6" w:tplc="118EDB18">
      <w:numFmt w:val="bullet"/>
      <w:lvlText w:val="•"/>
      <w:lvlJc w:val="left"/>
      <w:pPr>
        <w:ind w:left="8230" w:hanging="706"/>
      </w:pPr>
      <w:rPr>
        <w:rFonts w:hint="default"/>
        <w:lang w:val="uk-UA" w:eastAsia="en-US" w:bidi="ar-SA"/>
      </w:rPr>
    </w:lvl>
    <w:lvl w:ilvl="7" w:tplc="B218AE86">
      <w:numFmt w:val="bullet"/>
      <w:lvlText w:val="•"/>
      <w:lvlJc w:val="left"/>
      <w:pPr>
        <w:ind w:left="8838" w:hanging="706"/>
      </w:pPr>
      <w:rPr>
        <w:rFonts w:hint="default"/>
        <w:lang w:val="uk-UA" w:eastAsia="en-US" w:bidi="ar-SA"/>
      </w:rPr>
    </w:lvl>
    <w:lvl w:ilvl="8" w:tplc="CB0E7D70">
      <w:numFmt w:val="bullet"/>
      <w:lvlText w:val="•"/>
      <w:lvlJc w:val="left"/>
      <w:pPr>
        <w:ind w:left="9447" w:hanging="706"/>
      </w:pPr>
      <w:rPr>
        <w:rFonts w:hint="default"/>
        <w:lang w:val="uk-UA" w:eastAsia="en-US" w:bidi="ar-SA"/>
      </w:rPr>
    </w:lvl>
  </w:abstractNum>
  <w:abstractNum w:abstractNumId="5" w15:restartNumberingAfterBreak="0">
    <w:nsid w:val="2B616A04"/>
    <w:multiLevelType w:val="hybridMultilevel"/>
    <w:tmpl w:val="90E2D56A"/>
    <w:lvl w:ilvl="0" w:tplc="FAE83A2A">
      <w:start w:val="1"/>
      <w:numFmt w:val="decimal"/>
      <w:lvlText w:val="%1."/>
      <w:lvlJc w:val="left"/>
      <w:pPr>
        <w:ind w:left="101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D2A2306">
      <w:numFmt w:val="bullet"/>
      <w:lvlText w:val="•"/>
      <w:lvlJc w:val="left"/>
      <w:pPr>
        <w:ind w:left="1984" w:hanging="423"/>
      </w:pPr>
      <w:rPr>
        <w:rFonts w:hint="default"/>
        <w:lang w:val="uk-UA" w:eastAsia="en-US" w:bidi="ar-SA"/>
      </w:rPr>
    </w:lvl>
    <w:lvl w:ilvl="2" w:tplc="E4563B7E">
      <w:numFmt w:val="bullet"/>
      <w:lvlText w:val="•"/>
      <w:lvlJc w:val="left"/>
      <w:pPr>
        <w:ind w:left="2948" w:hanging="423"/>
      </w:pPr>
      <w:rPr>
        <w:rFonts w:hint="default"/>
        <w:lang w:val="uk-UA" w:eastAsia="en-US" w:bidi="ar-SA"/>
      </w:rPr>
    </w:lvl>
    <w:lvl w:ilvl="3" w:tplc="ADC6F332">
      <w:numFmt w:val="bullet"/>
      <w:lvlText w:val="•"/>
      <w:lvlJc w:val="left"/>
      <w:pPr>
        <w:ind w:left="3913" w:hanging="423"/>
      </w:pPr>
      <w:rPr>
        <w:rFonts w:hint="default"/>
        <w:lang w:val="uk-UA" w:eastAsia="en-US" w:bidi="ar-SA"/>
      </w:rPr>
    </w:lvl>
    <w:lvl w:ilvl="4" w:tplc="77709AC4">
      <w:numFmt w:val="bullet"/>
      <w:lvlText w:val="•"/>
      <w:lvlJc w:val="left"/>
      <w:pPr>
        <w:ind w:left="4877" w:hanging="423"/>
      </w:pPr>
      <w:rPr>
        <w:rFonts w:hint="default"/>
        <w:lang w:val="uk-UA" w:eastAsia="en-US" w:bidi="ar-SA"/>
      </w:rPr>
    </w:lvl>
    <w:lvl w:ilvl="5" w:tplc="E4482050">
      <w:numFmt w:val="bullet"/>
      <w:lvlText w:val="•"/>
      <w:lvlJc w:val="left"/>
      <w:pPr>
        <w:ind w:left="5842" w:hanging="423"/>
      </w:pPr>
      <w:rPr>
        <w:rFonts w:hint="default"/>
        <w:lang w:val="uk-UA" w:eastAsia="en-US" w:bidi="ar-SA"/>
      </w:rPr>
    </w:lvl>
    <w:lvl w:ilvl="6" w:tplc="09601D96">
      <w:numFmt w:val="bullet"/>
      <w:lvlText w:val="•"/>
      <w:lvlJc w:val="left"/>
      <w:pPr>
        <w:ind w:left="6806" w:hanging="423"/>
      </w:pPr>
      <w:rPr>
        <w:rFonts w:hint="default"/>
        <w:lang w:val="uk-UA" w:eastAsia="en-US" w:bidi="ar-SA"/>
      </w:rPr>
    </w:lvl>
    <w:lvl w:ilvl="7" w:tplc="865610CE">
      <w:numFmt w:val="bullet"/>
      <w:lvlText w:val="•"/>
      <w:lvlJc w:val="left"/>
      <w:pPr>
        <w:ind w:left="7770" w:hanging="423"/>
      </w:pPr>
      <w:rPr>
        <w:rFonts w:hint="default"/>
        <w:lang w:val="uk-UA" w:eastAsia="en-US" w:bidi="ar-SA"/>
      </w:rPr>
    </w:lvl>
    <w:lvl w:ilvl="8" w:tplc="1F1CDCC4">
      <w:numFmt w:val="bullet"/>
      <w:lvlText w:val="•"/>
      <w:lvlJc w:val="left"/>
      <w:pPr>
        <w:ind w:left="8735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3AA750A8"/>
    <w:multiLevelType w:val="multilevel"/>
    <w:tmpl w:val="EB92EB6C"/>
    <w:lvl w:ilvl="0">
      <w:start w:val="2"/>
      <w:numFmt w:val="decimal"/>
      <w:lvlText w:val="%1"/>
      <w:lvlJc w:val="left"/>
      <w:pPr>
        <w:ind w:left="294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4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9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2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8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1" w:hanging="552"/>
      </w:pPr>
      <w:rPr>
        <w:rFonts w:hint="default"/>
        <w:lang w:val="uk-UA" w:eastAsia="en-US" w:bidi="ar-SA"/>
      </w:rPr>
    </w:lvl>
  </w:abstractNum>
  <w:abstractNum w:abstractNumId="7" w15:restartNumberingAfterBreak="0">
    <w:nsid w:val="4C5A5E2B"/>
    <w:multiLevelType w:val="multilevel"/>
    <w:tmpl w:val="C2F4AFD0"/>
    <w:lvl w:ilvl="0">
      <w:start w:val="4"/>
      <w:numFmt w:val="decimal"/>
      <w:lvlText w:val="%1."/>
      <w:lvlJc w:val="left"/>
      <w:pPr>
        <w:ind w:left="408" w:hanging="408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81" w:hanging="408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118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824" w:hanging="1440"/>
      </w:pPr>
      <w:rPr>
        <w:rFonts w:ascii="Times New Roman" w:hAnsi="Times New Roman" w:hint="default"/>
        <w:sz w:val="26"/>
      </w:rPr>
    </w:lvl>
  </w:abstractNum>
  <w:abstractNum w:abstractNumId="8" w15:restartNumberingAfterBreak="0">
    <w:nsid w:val="4E6A7030"/>
    <w:multiLevelType w:val="hybridMultilevel"/>
    <w:tmpl w:val="250CB184"/>
    <w:lvl w:ilvl="0" w:tplc="ED2A2306">
      <w:numFmt w:val="bullet"/>
      <w:lvlText w:val="•"/>
      <w:lvlJc w:val="left"/>
      <w:pPr>
        <w:ind w:left="1287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A843E1"/>
    <w:multiLevelType w:val="multilevel"/>
    <w:tmpl w:val="22BA80C2"/>
    <w:lvl w:ilvl="0">
      <w:start w:val="3"/>
      <w:numFmt w:val="decimal"/>
      <w:lvlText w:val="%1"/>
      <w:lvlJc w:val="left"/>
      <w:pPr>
        <w:ind w:left="346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6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04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9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4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90"/>
      </w:pPr>
      <w:rPr>
        <w:rFonts w:hint="default"/>
        <w:lang w:val="uk-UA" w:eastAsia="en-US" w:bidi="ar-SA"/>
      </w:rPr>
    </w:lvl>
  </w:abstractNum>
  <w:abstractNum w:abstractNumId="10" w15:restartNumberingAfterBreak="0">
    <w:nsid w:val="619F5FFD"/>
    <w:multiLevelType w:val="hybridMultilevel"/>
    <w:tmpl w:val="663C9294"/>
    <w:lvl w:ilvl="0" w:tplc="E0EE94EE">
      <w:numFmt w:val="bullet"/>
      <w:lvlText w:val="•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1" w15:restartNumberingAfterBreak="0">
    <w:nsid w:val="62257C85"/>
    <w:multiLevelType w:val="hybridMultilevel"/>
    <w:tmpl w:val="83E8CF0E"/>
    <w:lvl w:ilvl="0" w:tplc="ED2A2306">
      <w:numFmt w:val="bullet"/>
      <w:lvlText w:val="•"/>
      <w:lvlJc w:val="left"/>
      <w:pPr>
        <w:ind w:left="1967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626B73FC"/>
    <w:multiLevelType w:val="hybridMultilevel"/>
    <w:tmpl w:val="883ABBD8"/>
    <w:lvl w:ilvl="0" w:tplc="41467936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3" w15:restartNumberingAfterBreak="0">
    <w:nsid w:val="64D041BB"/>
    <w:multiLevelType w:val="hybridMultilevel"/>
    <w:tmpl w:val="D7A67902"/>
    <w:lvl w:ilvl="0" w:tplc="A3B609D2">
      <w:numFmt w:val="bullet"/>
      <w:lvlText w:val="&gt;"/>
      <w:lvlJc w:val="left"/>
      <w:pPr>
        <w:ind w:left="313" w:hanging="274"/>
      </w:pPr>
      <w:rPr>
        <w:rFonts w:ascii="Trebuchet MS" w:eastAsia="Trebuchet MS" w:hAnsi="Trebuchet MS" w:cs="Trebuchet MS" w:hint="default"/>
        <w:w w:val="100"/>
        <w:sz w:val="20"/>
        <w:szCs w:val="20"/>
        <w:lang w:val="uk-UA" w:eastAsia="en-US" w:bidi="ar-SA"/>
      </w:rPr>
    </w:lvl>
    <w:lvl w:ilvl="1" w:tplc="19AC3588">
      <w:numFmt w:val="bullet"/>
      <w:lvlText w:val="•"/>
      <w:lvlJc w:val="left"/>
      <w:pPr>
        <w:ind w:left="1354" w:hanging="274"/>
      </w:pPr>
      <w:rPr>
        <w:rFonts w:hint="default"/>
        <w:lang w:val="uk-UA" w:eastAsia="en-US" w:bidi="ar-SA"/>
      </w:rPr>
    </w:lvl>
    <w:lvl w:ilvl="2" w:tplc="1FA2FFE0">
      <w:numFmt w:val="bullet"/>
      <w:lvlText w:val="•"/>
      <w:lvlJc w:val="left"/>
      <w:pPr>
        <w:ind w:left="2388" w:hanging="274"/>
      </w:pPr>
      <w:rPr>
        <w:rFonts w:hint="default"/>
        <w:lang w:val="uk-UA" w:eastAsia="en-US" w:bidi="ar-SA"/>
      </w:rPr>
    </w:lvl>
    <w:lvl w:ilvl="3" w:tplc="011CC5B2">
      <w:numFmt w:val="bullet"/>
      <w:lvlText w:val="•"/>
      <w:lvlJc w:val="left"/>
      <w:pPr>
        <w:ind w:left="3423" w:hanging="274"/>
      </w:pPr>
      <w:rPr>
        <w:rFonts w:hint="default"/>
        <w:lang w:val="uk-UA" w:eastAsia="en-US" w:bidi="ar-SA"/>
      </w:rPr>
    </w:lvl>
    <w:lvl w:ilvl="4" w:tplc="F5401AC8">
      <w:numFmt w:val="bullet"/>
      <w:lvlText w:val="•"/>
      <w:lvlJc w:val="left"/>
      <w:pPr>
        <w:ind w:left="4457" w:hanging="274"/>
      </w:pPr>
      <w:rPr>
        <w:rFonts w:hint="default"/>
        <w:lang w:val="uk-UA" w:eastAsia="en-US" w:bidi="ar-SA"/>
      </w:rPr>
    </w:lvl>
    <w:lvl w:ilvl="5" w:tplc="C0BC9DAA">
      <w:numFmt w:val="bullet"/>
      <w:lvlText w:val="•"/>
      <w:lvlJc w:val="left"/>
      <w:pPr>
        <w:ind w:left="5492" w:hanging="274"/>
      </w:pPr>
      <w:rPr>
        <w:rFonts w:hint="default"/>
        <w:lang w:val="uk-UA" w:eastAsia="en-US" w:bidi="ar-SA"/>
      </w:rPr>
    </w:lvl>
    <w:lvl w:ilvl="6" w:tplc="1FBEFF1C">
      <w:numFmt w:val="bullet"/>
      <w:lvlText w:val="•"/>
      <w:lvlJc w:val="left"/>
      <w:pPr>
        <w:ind w:left="6526" w:hanging="274"/>
      </w:pPr>
      <w:rPr>
        <w:rFonts w:hint="default"/>
        <w:lang w:val="uk-UA" w:eastAsia="en-US" w:bidi="ar-SA"/>
      </w:rPr>
    </w:lvl>
    <w:lvl w:ilvl="7" w:tplc="799E1DA6">
      <w:numFmt w:val="bullet"/>
      <w:lvlText w:val="•"/>
      <w:lvlJc w:val="left"/>
      <w:pPr>
        <w:ind w:left="7560" w:hanging="274"/>
      </w:pPr>
      <w:rPr>
        <w:rFonts w:hint="default"/>
        <w:lang w:val="uk-UA" w:eastAsia="en-US" w:bidi="ar-SA"/>
      </w:rPr>
    </w:lvl>
    <w:lvl w:ilvl="8" w:tplc="CD68CE76">
      <w:numFmt w:val="bullet"/>
      <w:lvlText w:val="•"/>
      <w:lvlJc w:val="left"/>
      <w:pPr>
        <w:ind w:left="8595" w:hanging="274"/>
      </w:pPr>
      <w:rPr>
        <w:rFonts w:hint="default"/>
        <w:lang w:val="uk-UA" w:eastAsia="en-US" w:bidi="ar-SA"/>
      </w:rPr>
    </w:lvl>
  </w:abstractNum>
  <w:abstractNum w:abstractNumId="14" w15:restartNumberingAfterBreak="0">
    <w:nsid w:val="666876CB"/>
    <w:multiLevelType w:val="hybridMultilevel"/>
    <w:tmpl w:val="3892BC6C"/>
    <w:lvl w:ilvl="0" w:tplc="10307F24">
      <w:numFmt w:val="bullet"/>
      <w:lvlText w:val=""/>
      <w:lvlJc w:val="left"/>
      <w:pPr>
        <w:ind w:left="325" w:hanging="29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34A1E2A">
      <w:numFmt w:val="bullet"/>
      <w:lvlText w:val=""/>
      <w:lvlJc w:val="left"/>
      <w:pPr>
        <w:ind w:left="313" w:hanging="294"/>
      </w:pPr>
      <w:rPr>
        <w:rFonts w:hint="default"/>
        <w:w w:val="99"/>
        <w:lang w:val="uk-UA" w:eastAsia="en-US" w:bidi="ar-SA"/>
      </w:rPr>
    </w:lvl>
    <w:lvl w:ilvl="2" w:tplc="92E4D070">
      <w:numFmt w:val="bullet"/>
      <w:lvlText w:val="•"/>
      <w:lvlJc w:val="left"/>
      <w:pPr>
        <w:ind w:left="2192" w:hanging="294"/>
      </w:pPr>
      <w:rPr>
        <w:rFonts w:hint="default"/>
        <w:lang w:val="uk-UA" w:eastAsia="en-US" w:bidi="ar-SA"/>
      </w:rPr>
    </w:lvl>
    <w:lvl w:ilvl="3" w:tplc="EB7EBD78">
      <w:numFmt w:val="bullet"/>
      <w:lvlText w:val="•"/>
      <w:lvlJc w:val="left"/>
      <w:pPr>
        <w:ind w:left="3128" w:hanging="294"/>
      </w:pPr>
      <w:rPr>
        <w:rFonts w:hint="default"/>
        <w:lang w:val="uk-UA" w:eastAsia="en-US" w:bidi="ar-SA"/>
      </w:rPr>
    </w:lvl>
    <w:lvl w:ilvl="4" w:tplc="39C6B43A">
      <w:numFmt w:val="bullet"/>
      <w:lvlText w:val="•"/>
      <w:lvlJc w:val="left"/>
      <w:pPr>
        <w:ind w:left="4065" w:hanging="294"/>
      </w:pPr>
      <w:rPr>
        <w:rFonts w:hint="default"/>
        <w:lang w:val="uk-UA" w:eastAsia="en-US" w:bidi="ar-SA"/>
      </w:rPr>
    </w:lvl>
    <w:lvl w:ilvl="5" w:tplc="9F061D32">
      <w:numFmt w:val="bullet"/>
      <w:lvlText w:val="•"/>
      <w:lvlJc w:val="left"/>
      <w:pPr>
        <w:ind w:left="5001" w:hanging="294"/>
      </w:pPr>
      <w:rPr>
        <w:rFonts w:hint="default"/>
        <w:lang w:val="uk-UA" w:eastAsia="en-US" w:bidi="ar-SA"/>
      </w:rPr>
    </w:lvl>
    <w:lvl w:ilvl="6" w:tplc="59100BBC">
      <w:numFmt w:val="bullet"/>
      <w:lvlText w:val="•"/>
      <w:lvlJc w:val="left"/>
      <w:pPr>
        <w:ind w:left="5937" w:hanging="294"/>
      </w:pPr>
      <w:rPr>
        <w:rFonts w:hint="default"/>
        <w:lang w:val="uk-UA" w:eastAsia="en-US" w:bidi="ar-SA"/>
      </w:rPr>
    </w:lvl>
    <w:lvl w:ilvl="7" w:tplc="A7D40ABC">
      <w:numFmt w:val="bullet"/>
      <w:lvlText w:val="•"/>
      <w:lvlJc w:val="left"/>
      <w:pPr>
        <w:ind w:left="6873" w:hanging="294"/>
      </w:pPr>
      <w:rPr>
        <w:rFonts w:hint="default"/>
        <w:lang w:val="uk-UA" w:eastAsia="en-US" w:bidi="ar-SA"/>
      </w:rPr>
    </w:lvl>
    <w:lvl w:ilvl="8" w:tplc="17B4ADC4">
      <w:numFmt w:val="bullet"/>
      <w:lvlText w:val="•"/>
      <w:lvlJc w:val="left"/>
      <w:pPr>
        <w:ind w:left="7810" w:hanging="294"/>
      </w:pPr>
      <w:rPr>
        <w:rFonts w:hint="default"/>
        <w:lang w:val="uk-UA" w:eastAsia="en-US" w:bidi="ar-SA"/>
      </w:rPr>
    </w:lvl>
  </w:abstractNum>
  <w:abstractNum w:abstractNumId="15" w15:restartNumberingAfterBreak="0">
    <w:nsid w:val="6C4566DA"/>
    <w:multiLevelType w:val="hybridMultilevel"/>
    <w:tmpl w:val="068A6030"/>
    <w:lvl w:ilvl="0" w:tplc="AD6208C6">
      <w:numFmt w:val="bullet"/>
      <w:lvlText w:val=""/>
      <w:lvlJc w:val="left"/>
      <w:pPr>
        <w:ind w:left="1307" w:hanging="294"/>
      </w:pPr>
      <w:rPr>
        <w:rFonts w:hint="default"/>
        <w:w w:val="100"/>
        <w:lang w:val="uk-UA" w:eastAsia="en-US" w:bidi="ar-SA"/>
      </w:rPr>
    </w:lvl>
    <w:lvl w:ilvl="1" w:tplc="009EF4A0">
      <w:numFmt w:val="bullet"/>
      <w:lvlText w:val="•"/>
      <w:lvlJc w:val="left"/>
      <w:pPr>
        <w:ind w:left="2236" w:hanging="294"/>
      </w:pPr>
      <w:rPr>
        <w:rFonts w:hint="default"/>
        <w:lang w:val="uk-UA" w:eastAsia="en-US" w:bidi="ar-SA"/>
      </w:rPr>
    </w:lvl>
    <w:lvl w:ilvl="2" w:tplc="39BE99A0">
      <w:numFmt w:val="bullet"/>
      <w:lvlText w:val="•"/>
      <w:lvlJc w:val="left"/>
      <w:pPr>
        <w:ind w:left="3172" w:hanging="294"/>
      </w:pPr>
      <w:rPr>
        <w:rFonts w:hint="default"/>
        <w:lang w:val="uk-UA" w:eastAsia="en-US" w:bidi="ar-SA"/>
      </w:rPr>
    </w:lvl>
    <w:lvl w:ilvl="3" w:tplc="25B02020">
      <w:numFmt w:val="bullet"/>
      <w:lvlText w:val="•"/>
      <w:lvlJc w:val="left"/>
      <w:pPr>
        <w:ind w:left="4109" w:hanging="294"/>
      </w:pPr>
      <w:rPr>
        <w:rFonts w:hint="default"/>
        <w:lang w:val="uk-UA" w:eastAsia="en-US" w:bidi="ar-SA"/>
      </w:rPr>
    </w:lvl>
    <w:lvl w:ilvl="4" w:tplc="B9742616">
      <w:numFmt w:val="bullet"/>
      <w:lvlText w:val="•"/>
      <w:lvlJc w:val="left"/>
      <w:pPr>
        <w:ind w:left="5045" w:hanging="294"/>
      </w:pPr>
      <w:rPr>
        <w:rFonts w:hint="default"/>
        <w:lang w:val="uk-UA" w:eastAsia="en-US" w:bidi="ar-SA"/>
      </w:rPr>
    </w:lvl>
    <w:lvl w:ilvl="5" w:tplc="814CE8CC">
      <w:numFmt w:val="bullet"/>
      <w:lvlText w:val="•"/>
      <w:lvlJc w:val="left"/>
      <w:pPr>
        <w:ind w:left="5982" w:hanging="294"/>
      </w:pPr>
      <w:rPr>
        <w:rFonts w:hint="default"/>
        <w:lang w:val="uk-UA" w:eastAsia="en-US" w:bidi="ar-SA"/>
      </w:rPr>
    </w:lvl>
    <w:lvl w:ilvl="6" w:tplc="77FEE686">
      <w:numFmt w:val="bullet"/>
      <w:lvlText w:val="•"/>
      <w:lvlJc w:val="left"/>
      <w:pPr>
        <w:ind w:left="6918" w:hanging="294"/>
      </w:pPr>
      <w:rPr>
        <w:rFonts w:hint="default"/>
        <w:lang w:val="uk-UA" w:eastAsia="en-US" w:bidi="ar-SA"/>
      </w:rPr>
    </w:lvl>
    <w:lvl w:ilvl="7" w:tplc="52CE247A">
      <w:numFmt w:val="bullet"/>
      <w:lvlText w:val="•"/>
      <w:lvlJc w:val="left"/>
      <w:pPr>
        <w:ind w:left="7854" w:hanging="294"/>
      </w:pPr>
      <w:rPr>
        <w:rFonts w:hint="default"/>
        <w:lang w:val="uk-UA" w:eastAsia="en-US" w:bidi="ar-SA"/>
      </w:rPr>
    </w:lvl>
    <w:lvl w:ilvl="8" w:tplc="D3E0BF7E">
      <w:numFmt w:val="bullet"/>
      <w:lvlText w:val="•"/>
      <w:lvlJc w:val="left"/>
      <w:pPr>
        <w:ind w:left="8791" w:hanging="294"/>
      </w:pPr>
      <w:rPr>
        <w:rFonts w:hint="default"/>
        <w:lang w:val="uk-UA" w:eastAsia="en-US" w:bidi="ar-SA"/>
      </w:rPr>
    </w:lvl>
  </w:abstractNum>
  <w:abstractNum w:abstractNumId="16" w15:restartNumberingAfterBreak="0">
    <w:nsid w:val="6EE93D9B"/>
    <w:multiLevelType w:val="multilevel"/>
    <w:tmpl w:val="238030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7" w15:restartNumberingAfterBreak="0">
    <w:nsid w:val="71017623"/>
    <w:multiLevelType w:val="hybridMultilevel"/>
    <w:tmpl w:val="E37C972C"/>
    <w:lvl w:ilvl="0" w:tplc="E0EE94EE">
      <w:numFmt w:val="bullet"/>
      <w:lvlText w:val="•"/>
      <w:lvlJc w:val="left"/>
      <w:pPr>
        <w:ind w:left="31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80701E">
      <w:numFmt w:val="bullet"/>
      <w:lvlText w:val="•"/>
      <w:lvlJc w:val="left"/>
      <w:pPr>
        <w:ind w:left="1354" w:hanging="284"/>
      </w:pPr>
      <w:rPr>
        <w:rFonts w:hint="default"/>
        <w:lang w:val="uk-UA" w:eastAsia="en-US" w:bidi="ar-SA"/>
      </w:rPr>
    </w:lvl>
    <w:lvl w:ilvl="2" w:tplc="9A9AACFE">
      <w:numFmt w:val="bullet"/>
      <w:lvlText w:val="•"/>
      <w:lvlJc w:val="left"/>
      <w:pPr>
        <w:ind w:left="2388" w:hanging="284"/>
      </w:pPr>
      <w:rPr>
        <w:rFonts w:hint="default"/>
        <w:lang w:val="uk-UA" w:eastAsia="en-US" w:bidi="ar-SA"/>
      </w:rPr>
    </w:lvl>
    <w:lvl w:ilvl="3" w:tplc="FD4C1828">
      <w:numFmt w:val="bullet"/>
      <w:lvlText w:val="•"/>
      <w:lvlJc w:val="left"/>
      <w:pPr>
        <w:ind w:left="3423" w:hanging="284"/>
      </w:pPr>
      <w:rPr>
        <w:rFonts w:hint="default"/>
        <w:lang w:val="uk-UA" w:eastAsia="en-US" w:bidi="ar-SA"/>
      </w:rPr>
    </w:lvl>
    <w:lvl w:ilvl="4" w:tplc="033697D0">
      <w:numFmt w:val="bullet"/>
      <w:lvlText w:val="•"/>
      <w:lvlJc w:val="left"/>
      <w:pPr>
        <w:ind w:left="4457" w:hanging="284"/>
      </w:pPr>
      <w:rPr>
        <w:rFonts w:hint="default"/>
        <w:lang w:val="uk-UA" w:eastAsia="en-US" w:bidi="ar-SA"/>
      </w:rPr>
    </w:lvl>
    <w:lvl w:ilvl="5" w:tplc="A33A64D8">
      <w:numFmt w:val="bullet"/>
      <w:lvlText w:val="•"/>
      <w:lvlJc w:val="left"/>
      <w:pPr>
        <w:ind w:left="5492" w:hanging="284"/>
      </w:pPr>
      <w:rPr>
        <w:rFonts w:hint="default"/>
        <w:lang w:val="uk-UA" w:eastAsia="en-US" w:bidi="ar-SA"/>
      </w:rPr>
    </w:lvl>
    <w:lvl w:ilvl="6" w:tplc="318C4084">
      <w:numFmt w:val="bullet"/>
      <w:lvlText w:val="•"/>
      <w:lvlJc w:val="left"/>
      <w:pPr>
        <w:ind w:left="6526" w:hanging="284"/>
      </w:pPr>
      <w:rPr>
        <w:rFonts w:hint="default"/>
        <w:lang w:val="uk-UA" w:eastAsia="en-US" w:bidi="ar-SA"/>
      </w:rPr>
    </w:lvl>
    <w:lvl w:ilvl="7" w:tplc="61FC873C">
      <w:numFmt w:val="bullet"/>
      <w:lvlText w:val="•"/>
      <w:lvlJc w:val="left"/>
      <w:pPr>
        <w:ind w:left="7560" w:hanging="284"/>
      </w:pPr>
      <w:rPr>
        <w:rFonts w:hint="default"/>
        <w:lang w:val="uk-UA" w:eastAsia="en-US" w:bidi="ar-SA"/>
      </w:rPr>
    </w:lvl>
    <w:lvl w:ilvl="8" w:tplc="6AD268A0">
      <w:numFmt w:val="bullet"/>
      <w:lvlText w:val="•"/>
      <w:lvlJc w:val="left"/>
      <w:pPr>
        <w:ind w:left="8595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75C854F1"/>
    <w:multiLevelType w:val="multilevel"/>
    <w:tmpl w:val="DA7E8F7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19" w15:restartNumberingAfterBreak="0">
    <w:nsid w:val="79FF6C91"/>
    <w:multiLevelType w:val="hybridMultilevel"/>
    <w:tmpl w:val="FDBCB9EC"/>
    <w:lvl w:ilvl="0" w:tplc="A2BECAA6">
      <w:start w:val="1"/>
      <w:numFmt w:val="decimal"/>
      <w:lvlText w:val="%1."/>
      <w:lvlJc w:val="left"/>
      <w:pPr>
        <w:ind w:left="673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7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19"/>
  </w:num>
  <w:num w:numId="14">
    <w:abstractNumId w:val="18"/>
  </w:num>
  <w:num w:numId="15">
    <w:abstractNumId w:val="7"/>
  </w:num>
  <w:num w:numId="16">
    <w:abstractNumId w:val="3"/>
  </w:num>
  <w:num w:numId="17">
    <w:abstractNumId w:val="16"/>
  </w:num>
  <w:num w:numId="18">
    <w:abstractNumId w:val="1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4AEF"/>
    <w:rsid w:val="00004B29"/>
    <w:rsid w:val="00035984"/>
    <w:rsid w:val="0004382C"/>
    <w:rsid w:val="0008504C"/>
    <w:rsid w:val="000D6063"/>
    <w:rsid w:val="00170023"/>
    <w:rsid w:val="001C5B4B"/>
    <w:rsid w:val="00210E5E"/>
    <w:rsid w:val="00220503"/>
    <w:rsid w:val="00275D2E"/>
    <w:rsid w:val="003E6952"/>
    <w:rsid w:val="00400F28"/>
    <w:rsid w:val="00491EA4"/>
    <w:rsid w:val="004D4F65"/>
    <w:rsid w:val="005238D4"/>
    <w:rsid w:val="005642E6"/>
    <w:rsid w:val="005D699D"/>
    <w:rsid w:val="006463E8"/>
    <w:rsid w:val="00657982"/>
    <w:rsid w:val="00792860"/>
    <w:rsid w:val="007C71DF"/>
    <w:rsid w:val="007D7B33"/>
    <w:rsid w:val="008B216B"/>
    <w:rsid w:val="008B7944"/>
    <w:rsid w:val="00904AEF"/>
    <w:rsid w:val="00904BFA"/>
    <w:rsid w:val="00991BBA"/>
    <w:rsid w:val="009A395A"/>
    <w:rsid w:val="00A86E9E"/>
    <w:rsid w:val="00AC384A"/>
    <w:rsid w:val="00B1498A"/>
    <w:rsid w:val="00B179B5"/>
    <w:rsid w:val="00B42D1A"/>
    <w:rsid w:val="00B55C0B"/>
    <w:rsid w:val="00B65813"/>
    <w:rsid w:val="00C71903"/>
    <w:rsid w:val="00C81074"/>
    <w:rsid w:val="00CB6A7C"/>
    <w:rsid w:val="00CC0AF3"/>
    <w:rsid w:val="00DB418A"/>
    <w:rsid w:val="00E808E6"/>
    <w:rsid w:val="00EA1C52"/>
    <w:rsid w:val="00EC4314"/>
    <w:rsid w:val="00EF3AF9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1089F-0B1D-411A-A2EA-F59E544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4AE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4AEF"/>
    <w:pPr>
      <w:ind w:left="313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04AEF"/>
    <w:pPr>
      <w:ind w:left="1494" w:right="1328"/>
      <w:jc w:val="center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904AEF"/>
    <w:pPr>
      <w:ind w:left="313" w:right="1328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04AEF"/>
    <w:pPr>
      <w:spacing w:before="2" w:line="296" w:lineRule="exact"/>
      <w:ind w:left="4577" w:hanging="706"/>
      <w:jc w:val="both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04AEF"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04AEF"/>
    <w:pPr>
      <w:ind w:left="9"/>
    </w:pPr>
  </w:style>
  <w:style w:type="character" w:styleId="a5">
    <w:name w:val="Hyperlink"/>
    <w:basedOn w:val="a0"/>
    <w:uiPriority w:val="99"/>
    <w:unhideWhenUsed/>
    <w:rsid w:val="0027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t.lg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B4551-EA0A-483D-9620-3A8740E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3705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Бухучет</dc:creator>
  <cp:lastModifiedBy>Admin</cp:lastModifiedBy>
  <cp:revision>31</cp:revision>
  <dcterms:created xsi:type="dcterms:W3CDTF">2021-11-18T05:41:00Z</dcterms:created>
  <dcterms:modified xsi:type="dcterms:W3CDTF">2021-11-23T09:00:00Z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