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AD7C35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73" w:rsidRDefault="00CA4573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79710000-4 Охоронні послуги (79711000-1 Послуги з моніторингу сигналів тривоги, що надходять з пристроїв охоронної сигналізації. Охоронні послуги та обслуговування сигналізації на об’єкті за </w:t>
      </w:r>
      <w:proofErr w:type="spellStart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>м.Житомир</w:t>
      </w:r>
      <w:proofErr w:type="spellEnd"/>
      <w:r w:rsidR="00296271" w:rsidRPr="00296271">
        <w:rPr>
          <w:rFonts w:ascii="Times New Roman" w:hAnsi="Times New Roman" w:cs="Times New Roman"/>
          <w:b/>
          <w:i/>
          <w:sz w:val="24"/>
          <w:szCs w:val="24"/>
        </w:rPr>
        <w:t xml:space="preserve">, бульвар Старий, 7) </w:t>
      </w:r>
      <w:r w:rsidRPr="003C74F5">
        <w:rPr>
          <w:rFonts w:ascii="Times New Roman" w:hAnsi="Times New Roman" w:cs="Times New Roman"/>
          <w:sz w:val="24"/>
          <w:szCs w:val="24"/>
        </w:rPr>
        <w:t>на 202</w:t>
      </w:r>
      <w:r w:rsidR="00AD7C35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8323E9" w:rsidRPr="008323E9">
        <w:rPr>
          <w:rFonts w:ascii="Times New Roman" w:hAnsi="Times New Roman" w:cs="Times New Roman"/>
          <w:sz w:val="24"/>
          <w:szCs w:val="24"/>
        </w:rPr>
        <w:t>UA-2021-12-08-005862-c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A15643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процедура;</w:t>
      </w:r>
    </w:p>
    <w:p w:rsidR="003C74F5" w:rsidRPr="000050A3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0050A3" w:rsidRPr="000050A3">
        <w:rPr>
          <w:rFonts w:ascii="Times New Roman" w:hAnsi="Times New Roman" w:cs="Times New Roman"/>
          <w:sz w:val="24"/>
          <w:szCs w:val="24"/>
        </w:rPr>
        <w:t>23012,40</w:t>
      </w:r>
      <w:r w:rsidR="00C51B30" w:rsidRPr="000050A3">
        <w:rPr>
          <w:rFonts w:ascii="Times New Roman" w:hAnsi="Times New Roman" w:cs="Times New Roman"/>
          <w:sz w:val="24"/>
          <w:szCs w:val="24"/>
        </w:rPr>
        <w:t xml:space="preserve"> </w:t>
      </w:r>
      <w:r w:rsidR="006321A0" w:rsidRPr="000050A3">
        <w:rPr>
          <w:rFonts w:ascii="Times New Roman" w:hAnsi="Times New Roman" w:cs="Times New Roman"/>
          <w:sz w:val="24"/>
          <w:szCs w:val="24"/>
        </w:rPr>
        <w:t xml:space="preserve"> грн. (</w:t>
      </w:r>
      <w:r w:rsidR="00C51B30" w:rsidRPr="000050A3">
        <w:rPr>
          <w:rFonts w:ascii="Times New Roman" w:hAnsi="Times New Roman" w:cs="Times New Roman"/>
          <w:sz w:val="24"/>
          <w:szCs w:val="24"/>
        </w:rPr>
        <w:t>Двадцять</w:t>
      </w:r>
      <w:r w:rsidR="003812C0" w:rsidRPr="000050A3">
        <w:rPr>
          <w:rFonts w:ascii="Times New Roman" w:hAnsi="Times New Roman" w:cs="Times New Roman"/>
          <w:sz w:val="24"/>
          <w:szCs w:val="24"/>
        </w:rPr>
        <w:t xml:space="preserve"> </w:t>
      </w:r>
      <w:r w:rsidR="000050A3" w:rsidRPr="000050A3">
        <w:rPr>
          <w:rFonts w:ascii="Times New Roman" w:hAnsi="Times New Roman" w:cs="Times New Roman"/>
          <w:sz w:val="24"/>
          <w:szCs w:val="24"/>
        </w:rPr>
        <w:t xml:space="preserve">три </w:t>
      </w:r>
      <w:r w:rsidR="006321A0" w:rsidRPr="000050A3">
        <w:rPr>
          <w:rFonts w:ascii="Times New Roman" w:hAnsi="Times New Roman" w:cs="Times New Roman"/>
          <w:sz w:val="24"/>
          <w:szCs w:val="24"/>
        </w:rPr>
        <w:t>тисяч</w:t>
      </w:r>
      <w:r w:rsidR="000050A3" w:rsidRPr="000050A3">
        <w:rPr>
          <w:rFonts w:ascii="Times New Roman" w:hAnsi="Times New Roman" w:cs="Times New Roman"/>
          <w:sz w:val="24"/>
          <w:szCs w:val="24"/>
        </w:rPr>
        <w:t>і</w:t>
      </w:r>
      <w:r w:rsidR="006321A0" w:rsidRPr="000050A3">
        <w:rPr>
          <w:rFonts w:ascii="Times New Roman" w:hAnsi="Times New Roman" w:cs="Times New Roman"/>
          <w:sz w:val="24"/>
          <w:szCs w:val="24"/>
        </w:rPr>
        <w:t xml:space="preserve"> </w:t>
      </w:r>
      <w:r w:rsidR="000050A3" w:rsidRPr="000050A3">
        <w:rPr>
          <w:rFonts w:ascii="Times New Roman" w:hAnsi="Times New Roman" w:cs="Times New Roman"/>
          <w:sz w:val="24"/>
          <w:szCs w:val="24"/>
        </w:rPr>
        <w:t>дванадцять</w:t>
      </w:r>
      <w:r w:rsidR="006321A0" w:rsidRPr="000050A3">
        <w:rPr>
          <w:rFonts w:ascii="Times New Roman" w:hAnsi="Times New Roman" w:cs="Times New Roman"/>
          <w:sz w:val="24"/>
          <w:szCs w:val="24"/>
        </w:rPr>
        <w:t xml:space="preserve"> гривень </w:t>
      </w:r>
      <w:r w:rsidR="000050A3" w:rsidRPr="000050A3">
        <w:rPr>
          <w:rFonts w:ascii="Times New Roman" w:hAnsi="Times New Roman" w:cs="Times New Roman"/>
          <w:sz w:val="24"/>
          <w:szCs w:val="24"/>
        </w:rPr>
        <w:t>40</w:t>
      </w:r>
      <w:r w:rsidR="006321A0" w:rsidRPr="000050A3">
        <w:rPr>
          <w:rFonts w:ascii="Times New Roman" w:hAnsi="Times New Roman" w:cs="Times New Roman"/>
          <w:sz w:val="24"/>
          <w:szCs w:val="24"/>
        </w:rPr>
        <w:t xml:space="preserve"> коп.), в </w:t>
      </w:r>
      <w:proofErr w:type="spellStart"/>
      <w:r w:rsidR="006321A0" w:rsidRPr="000050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050A3">
        <w:rPr>
          <w:rFonts w:ascii="Times New Roman" w:hAnsi="Times New Roman" w:cs="Times New Roman"/>
          <w:sz w:val="24"/>
          <w:szCs w:val="24"/>
        </w:rPr>
        <w:t>. ПДВ</w:t>
      </w:r>
      <w:r w:rsidRPr="000050A3">
        <w:rPr>
          <w:rFonts w:ascii="Times New Roman" w:hAnsi="Times New Roman" w:cs="Times New Roman"/>
          <w:sz w:val="24"/>
          <w:szCs w:val="24"/>
        </w:rPr>
        <w:t>; КЕКВ 2282;</w:t>
      </w: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AD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AD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Мета: </w:t>
      </w:r>
      <w:r w:rsid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ослуги з моніторингу сигналів тривоги, що надходять з пристроїв охоронної сигналізації. Охоронні послуги та обслуговування сигналізації на об’єкті </w:t>
      </w:r>
      <w:r w:rsid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Замовника </w:t>
      </w:r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</w:t>
      </w:r>
      <w:proofErr w:type="spellEnd"/>
      <w:r w:rsidR="00491996" w:rsidRPr="00491996">
        <w:rPr>
          <w:rFonts w:ascii="Times New Roman" w:eastAsia="Times New Roman" w:hAnsi="Times New Roman" w:cs="Times New Roman"/>
          <w:sz w:val="24"/>
          <w:szCs w:val="24"/>
          <w:lang w:eastAsia="uk-UA"/>
        </w:rPr>
        <w:t>, бульвар Старий, 7</w:t>
      </w:r>
    </w:p>
    <w:p w:rsidR="00CA4573" w:rsidRPr="007E5DA5" w:rsidRDefault="00CA4573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A6C55" w:rsidRPr="000A6C55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6C55" w:rsidRPr="00491996" w:rsidRDefault="00491996" w:rsidP="0049199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9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10008, </w:t>
            </w:r>
            <w:proofErr w:type="spellStart"/>
            <w:r w:rsidRPr="004919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м.Житомир</w:t>
            </w:r>
            <w:proofErr w:type="spellEnd"/>
            <w:r w:rsidRPr="004919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бульвар Старий, 7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491996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491996" w:rsidP="0049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(одна)</w:t>
            </w:r>
          </w:p>
        </w:tc>
      </w:tr>
    </w:tbl>
    <w:p w:rsidR="00930D0A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CA4573" w:rsidRDefault="00CA4573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2C6043" w:rsidRDefault="00116642" w:rsidP="000050A3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Розрахунок потреби  на 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r w:rsidR="00491996">
        <w:rPr>
          <w:rFonts w:ascii="Times New Roman" w:eastAsia="Calibri" w:hAnsi="Times New Roman" w:cs="Times New Roman"/>
          <w:sz w:val="24"/>
          <w:szCs w:val="24"/>
        </w:rPr>
        <w:t>охорони</w:t>
      </w:r>
      <w:r w:rsidR="00E24CF1" w:rsidRPr="00E24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C35">
        <w:rPr>
          <w:rFonts w:ascii="Times New Roman" w:eastAsia="Calibri" w:hAnsi="Times New Roman" w:cs="Times New Roman"/>
          <w:sz w:val="24"/>
          <w:szCs w:val="24"/>
        </w:rPr>
        <w:t>у 2022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 w:rsidR="00491996">
        <w:rPr>
          <w:rFonts w:ascii="Times New Roman" w:eastAsia="Calibri" w:hAnsi="Times New Roman" w:cs="Times New Roman"/>
          <w:sz w:val="24"/>
          <w:szCs w:val="24"/>
        </w:rPr>
        <w:t xml:space="preserve">вартості, проведений 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>Управління</w:t>
      </w:r>
      <w:r w:rsidR="00491996">
        <w:rPr>
          <w:rFonts w:ascii="Times New Roman" w:eastAsia="Calibri" w:hAnsi="Times New Roman" w:cs="Times New Roman"/>
          <w:sz w:val="24"/>
          <w:szCs w:val="24"/>
        </w:rPr>
        <w:t>м</w:t>
      </w:r>
      <w:r w:rsidR="00491996" w:rsidRPr="00491996">
        <w:rPr>
          <w:rFonts w:ascii="Times New Roman" w:eastAsia="Calibri" w:hAnsi="Times New Roman" w:cs="Times New Roman"/>
          <w:sz w:val="24"/>
          <w:szCs w:val="24"/>
        </w:rPr>
        <w:t xml:space="preserve"> поліції охорони в Житомирській області</w:t>
      </w:r>
      <w:r w:rsidR="00491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 xml:space="preserve">(Додаток №2 до </w:t>
      </w:r>
      <w:proofErr w:type="spellStart"/>
      <w:r w:rsidR="000050A3" w:rsidRPr="000050A3"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="000050A3" w:rsidRPr="00005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="000050A3" w:rsidRPr="000050A3">
        <w:rPr>
          <w:rFonts w:ascii="Times New Roman" w:eastAsia="Calibri" w:hAnsi="Times New Roman" w:cs="Times New Roman"/>
          <w:sz w:val="24"/>
          <w:szCs w:val="24"/>
        </w:rPr>
        <w:t xml:space="preserve"> з Управлінням поліції охорони в Житомирській області на 2022 рік</w:t>
      </w:r>
      <w:r w:rsidR="00491996" w:rsidRPr="000050A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91996" w:rsidRDefault="00491996" w:rsidP="00CA4573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96">
        <w:rPr>
          <w:rFonts w:ascii="Times New Roman" w:eastAsia="Calibri" w:hAnsi="Times New Roman" w:cs="Times New Roman"/>
          <w:sz w:val="24"/>
          <w:szCs w:val="24"/>
        </w:rPr>
        <w:t>Відповідно до Постанови КМУ від 21.11.2018р. №975 «Про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засадах»,  договір може бути укладено лише з одним постачальником, за відсутності при цьому альтернативи, як виняток, з Управлінням поліції охорони в Житомирській області, код ЄДРПОУ 40109091.</w:t>
      </w:r>
    </w:p>
    <w:p w:rsidR="00491996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F34" w:rsidRDefault="003A2F34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F34">
        <w:rPr>
          <w:noProof/>
          <w:lang w:eastAsia="uk-UA"/>
        </w:rPr>
        <w:lastRenderedPageBreak/>
        <w:drawing>
          <wp:inline distT="0" distB="0" distL="0" distR="0">
            <wp:extent cx="6300470" cy="66126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050A3"/>
    <w:rsid w:val="000961EA"/>
    <w:rsid w:val="000A6C55"/>
    <w:rsid w:val="00116642"/>
    <w:rsid w:val="00160F77"/>
    <w:rsid w:val="001A4B75"/>
    <w:rsid w:val="00296271"/>
    <w:rsid w:val="002A19B4"/>
    <w:rsid w:val="002C6043"/>
    <w:rsid w:val="003812C0"/>
    <w:rsid w:val="003969A5"/>
    <w:rsid w:val="003A2F34"/>
    <w:rsid w:val="003A326A"/>
    <w:rsid w:val="003C74F5"/>
    <w:rsid w:val="00491996"/>
    <w:rsid w:val="004B6822"/>
    <w:rsid w:val="006321A0"/>
    <w:rsid w:val="00714924"/>
    <w:rsid w:val="007E5DA5"/>
    <w:rsid w:val="008323E9"/>
    <w:rsid w:val="0090235E"/>
    <w:rsid w:val="00930D0A"/>
    <w:rsid w:val="00A15643"/>
    <w:rsid w:val="00A16609"/>
    <w:rsid w:val="00A419D4"/>
    <w:rsid w:val="00A423B1"/>
    <w:rsid w:val="00AD7C35"/>
    <w:rsid w:val="00B40EA6"/>
    <w:rsid w:val="00BB5E9B"/>
    <w:rsid w:val="00C51B30"/>
    <w:rsid w:val="00CA4573"/>
    <w:rsid w:val="00E24CF1"/>
    <w:rsid w:val="00E55BCD"/>
    <w:rsid w:val="00F3469B"/>
    <w:rsid w:val="00F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2021-11-09T08:39:00Z</dcterms:created>
  <dcterms:modified xsi:type="dcterms:W3CDTF">2021-12-08T17:30:00Z</dcterms:modified>
</cp:coreProperties>
</file>