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75" w:rsidRDefault="00F22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885C75" w:rsidRDefault="00F22880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(відповідно до пункту 4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885C75" w:rsidRDefault="00885C75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5C75" w:rsidRDefault="00F22880" w:rsidP="005939BF">
      <w:pPr>
        <w:pStyle w:val="af2"/>
        <w:tabs>
          <w:tab w:val="left" w:pos="851"/>
        </w:tabs>
        <w:spacing w:after="0" w:line="240" w:lineRule="auto"/>
        <w:ind w:lef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" w:eastAsia="ru-RU"/>
        </w:rPr>
        <w:t xml:space="preserve">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885C75" w:rsidRDefault="00671BF8">
      <w:pPr>
        <w:pStyle w:val="af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" w:eastAsia="ru-RU"/>
        </w:rPr>
        <w:t>Поліський національний університет</w:t>
      </w:r>
      <w:r w:rsidR="00F2288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85C75" w:rsidRDefault="00671BF8">
      <w:pPr>
        <w:pStyle w:val="af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uk" w:eastAsia="uk-UA"/>
        </w:rPr>
        <w:t>10008</w:t>
      </w:r>
      <w:r w:rsidR="00F22880">
        <w:rPr>
          <w:rFonts w:ascii="Times New Roman" w:eastAsia="Times New Roman" w:hAnsi="Times New Roman"/>
          <w:sz w:val="24"/>
          <w:szCs w:val="24"/>
          <w:lang w:val="uk" w:eastAsia="uk-U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" w:eastAsia="uk-UA"/>
        </w:rPr>
        <w:t>Житомирська область</w:t>
      </w:r>
      <w:r w:rsidR="00F22880">
        <w:rPr>
          <w:rFonts w:ascii="Times New Roman" w:eastAsia="Times New Roman" w:hAnsi="Times New Roman"/>
          <w:sz w:val="24"/>
          <w:szCs w:val="24"/>
          <w:lang w:val="uk" w:eastAsia="uk-UA"/>
        </w:rPr>
        <w:t xml:space="preserve">,  м. </w:t>
      </w:r>
      <w:r>
        <w:rPr>
          <w:rFonts w:ascii="Times New Roman" w:eastAsia="Times New Roman" w:hAnsi="Times New Roman"/>
          <w:sz w:val="24"/>
          <w:szCs w:val="24"/>
          <w:lang w:val="uk" w:eastAsia="uk-UA"/>
        </w:rPr>
        <w:t>Житомир, бульвар Старий, 7</w:t>
      </w:r>
      <w:r w:rsidR="00F22880">
        <w:rPr>
          <w:rFonts w:ascii="Times New Roman" w:eastAsia="Times New Roman" w:hAnsi="Times New Roman"/>
          <w:sz w:val="24"/>
          <w:szCs w:val="24"/>
          <w:lang w:val="uk" w:eastAsia="ru-RU"/>
        </w:rPr>
        <w:t>;</w:t>
      </w:r>
    </w:p>
    <w:p w:rsidR="00885C75" w:rsidRDefault="00F22880">
      <w:pPr>
        <w:pStyle w:val="af2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за ЄДРПОУ – </w:t>
      </w:r>
      <w:r w:rsidR="00671BF8">
        <w:rPr>
          <w:rFonts w:ascii="Times New Roman" w:eastAsia="Times New Roman" w:hAnsi="Times New Roman"/>
          <w:sz w:val="24"/>
          <w:szCs w:val="24"/>
          <w:lang w:val="uk" w:eastAsia="uk-UA"/>
        </w:rPr>
        <w:t>00493681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85C75" w:rsidRDefault="00F22880" w:rsidP="005939BF">
      <w:pPr>
        <w:pStyle w:val="af2"/>
        <w:tabs>
          <w:tab w:val="left" w:pos="851"/>
        </w:tabs>
        <w:spacing w:after="0" w:line="240" w:lineRule="auto"/>
        <w:ind w:lef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" w:eastAsia="ru-RU"/>
        </w:rPr>
        <w:t xml:space="preserve">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885C75" w:rsidRPr="0010480E" w:rsidRDefault="00F22880">
      <w:pPr>
        <w:widowControl/>
        <w:tabs>
          <w:tab w:val="left" w:pos="741"/>
        </w:tabs>
        <w:overflowPunct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uk" w:eastAsia="uk-UA"/>
        </w:rPr>
      </w:pPr>
      <w:r>
        <w:rPr>
          <w:rFonts w:ascii="Times New Roman;Nimbus Roman No" w:eastAsia="Times New Roman;Nimbus Roman No" w:hAnsi="Times New Roman;Nimbus Roman No" w:cs="Times New Roman;Nimbus Roman No"/>
          <w:b/>
          <w:color w:val="000000"/>
          <w:sz w:val="24"/>
          <w:szCs w:val="24"/>
          <w:lang w:eastAsia="zh-CN"/>
        </w:rPr>
        <w:tab/>
      </w:r>
      <w:r w:rsidR="0010480E" w:rsidRPr="0010480E">
        <w:rPr>
          <w:rFonts w:ascii="Times New Roman" w:hAnsi="Times New Roman"/>
          <w:sz w:val="24"/>
          <w:szCs w:val="24"/>
        </w:rPr>
        <w:t>Будівельні роботи з реконструкції системи опалення будівель Поліського національного університету - навчального корпусу №6 за адресою вул. Інститутська, 55 та гуртожитку №3 за адресою вул. Інститутська, 59 м. Житомир</w:t>
      </w:r>
      <w:r w:rsidR="0010480E" w:rsidRPr="0010480E">
        <w:rPr>
          <w:rFonts w:ascii="Times New Roman" w:eastAsia="Times New Roman;Nimbus Roman No" w:hAnsi="Times New Roman"/>
          <w:color w:val="000000"/>
          <w:sz w:val="24"/>
          <w:szCs w:val="24"/>
          <w:lang w:eastAsia="zh-CN"/>
        </w:rPr>
        <w:t xml:space="preserve"> </w:t>
      </w:r>
      <w:r w:rsidRPr="0010480E">
        <w:rPr>
          <w:rFonts w:ascii="Times New Roman" w:eastAsia="Times New Roman;Nimbus Roman No" w:hAnsi="Times New Roman"/>
          <w:color w:val="000000"/>
          <w:sz w:val="24"/>
          <w:szCs w:val="24"/>
          <w:lang w:eastAsia="zh-CN"/>
        </w:rPr>
        <w:t xml:space="preserve">(код відповідно до національного класифікатора України ДК 021:2015 «Єдиний закупівельний словник» – </w:t>
      </w:r>
      <w:r w:rsidR="0010480E" w:rsidRPr="0010480E">
        <w:rPr>
          <w:rFonts w:ascii="Times New Roman" w:hAnsi="Times New Roman"/>
          <w:color w:val="333333"/>
          <w:sz w:val="24"/>
          <w:szCs w:val="24"/>
        </w:rPr>
        <w:t>45450000-6 Інші завершальні будівельні роботи.</w:t>
      </w:r>
      <w:r w:rsidR="00764B34">
        <w:rPr>
          <w:rFonts w:ascii="Times New Roman" w:hAnsi="Times New Roman"/>
          <w:color w:val="333333"/>
          <w:sz w:val="24"/>
          <w:szCs w:val="24"/>
        </w:rPr>
        <w:t>)</w:t>
      </w:r>
      <w:bookmarkStart w:id="0" w:name="_GoBack"/>
      <w:bookmarkEnd w:id="0"/>
    </w:p>
    <w:p w:rsidR="00885C75" w:rsidRPr="005939BF" w:rsidRDefault="00F22880" w:rsidP="005939B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9BF">
        <w:rPr>
          <w:rFonts w:ascii="Times New Roman" w:eastAsia="Times New Roman" w:hAnsi="Times New Roman"/>
          <w:b/>
          <w:sz w:val="24"/>
          <w:szCs w:val="24"/>
          <w:lang w:val="uk" w:eastAsia="ru-RU"/>
        </w:rPr>
        <w:t xml:space="preserve">3. </w:t>
      </w:r>
      <w:r w:rsidRPr="005939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</w:p>
    <w:p w:rsidR="00885C75" w:rsidRPr="00764B34" w:rsidRDefault="00F22880">
      <w:pPr>
        <w:widowControl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k" w:eastAsia="ru-RU"/>
        </w:rPr>
        <w:tab/>
      </w:r>
      <w:r w:rsidR="00764B34" w:rsidRPr="00764B3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UA-2024-08-01-009194-a</w:t>
      </w:r>
    </w:p>
    <w:p w:rsidR="00885C75" w:rsidRPr="00764B34" w:rsidRDefault="00F22880" w:rsidP="0010480E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80E">
        <w:rPr>
          <w:rFonts w:ascii="Times New Roman" w:eastAsia="Times New Roman" w:hAnsi="Times New Roman"/>
          <w:b/>
          <w:sz w:val="24"/>
          <w:szCs w:val="24"/>
          <w:lang w:val="uk" w:eastAsia="ru-RU"/>
        </w:rPr>
        <w:t xml:space="preserve">4. </w:t>
      </w:r>
      <w:r w:rsidR="0010480E" w:rsidRPr="0010480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закупівлі:</w:t>
      </w:r>
      <w:r w:rsidR="0010480E" w:rsidRPr="0010480E">
        <w:rPr>
          <w:rFonts w:ascii="Times New Roman" w:hAnsi="Times New Roman"/>
          <w:sz w:val="24"/>
          <w:szCs w:val="24"/>
        </w:rPr>
        <w:t xml:space="preserve"> технічні та якісні характеристики предмета закупівлі визначені відповідно до потреб </w:t>
      </w:r>
      <w:r w:rsidR="00764B34">
        <w:rPr>
          <w:rFonts w:ascii="Times New Roman" w:hAnsi="Times New Roman"/>
          <w:sz w:val="24"/>
          <w:szCs w:val="24"/>
        </w:rPr>
        <w:t>Замовника</w:t>
      </w:r>
      <w:r w:rsidR="0010480E" w:rsidRPr="0010480E">
        <w:rPr>
          <w:rFonts w:ascii="Times New Roman" w:hAnsi="Times New Roman"/>
          <w:sz w:val="24"/>
          <w:szCs w:val="24"/>
        </w:rPr>
        <w:t xml:space="preserve"> </w:t>
      </w:r>
      <w:r w:rsidR="0010480E" w:rsidRPr="00764B34">
        <w:rPr>
          <w:rFonts w:ascii="Times New Roman" w:hAnsi="Times New Roman"/>
          <w:sz w:val="24"/>
          <w:szCs w:val="24"/>
        </w:rPr>
        <w:t xml:space="preserve">з </w:t>
      </w:r>
      <w:r w:rsidR="00764B34" w:rsidRPr="00764B34">
        <w:rPr>
          <w:rFonts w:ascii="Times New Roman" w:hAnsi="Times New Roman"/>
          <w:sz w:val="24"/>
          <w:szCs w:val="24"/>
        </w:rPr>
        <w:t>метою зменшення витрат на утримання котельні з використанням газового палива необхідно провести приєднання будівель до теплових мереж міста</w:t>
      </w:r>
      <w:r w:rsidR="0010480E" w:rsidRPr="00764B34">
        <w:rPr>
          <w:rFonts w:ascii="Times New Roman" w:hAnsi="Times New Roman"/>
          <w:sz w:val="24"/>
          <w:szCs w:val="24"/>
        </w:rPr>
        <w:t xml:space="preserve">. </w:t>
      </w:r>
    </w:p>
    <w:p w:rsidR="005939BF" w:rsidRPr="00764B34" w:rsidRDefault="005939BF" w:rsidP="005939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" w:eastAsia="ru-RU"/>
        </w:rPr>
      </w:pPr>
    </w:p>
    <w:p w:rsidR="00885C75" w:rsidRPr="005939BF" w:rsidRDefault="005939BF" w:rsidP="005939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939B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5</w:t>
      </w:r>
      <w:r w:rsidR="00F22880" w:rsidRPr="005939BF">
        <w:rPr>
          <w:rFonts w:ascii="Times New Roman" w:eastAsia="Times New Roman" w:hAnsi="Times New Roman"/>
          <w:b/>
          <w:sz w:val="24"/>
          <w:szCs w:val="24"/>
          <w:lang w:val="uk" w:eastAsia="ru-RU"/>
        </w:rPr>
        <w:t xml:space="preserve">. </w:t>
      </w:r>
      <w:r w:rsidR="00F22880" w:rsidRPr="005939BF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закупівлі:</w:t>
      </w:r>
      <w:r w:rsidR="00F22880" w:rsidRPr="005939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4B34" w:rsidRPr="00764B34">
        <w:rPr>
          <w:rFonts w:ascii="Times New Roman" w:eastAsia="Times New Roman" w:hAnsi="Times New Roman"/>
          <w:bCs/>
          <w:color w:val="000000"/>
          <w:sz w:val="24"/>
          <w:szCs w:val="24"/>
          <w:lang w:val="uk" w:eastAsia="ru-RU" w:bidi="uk-UA"/>
        </w:rPr>
        <w:t>399</w:t>
      </w:r>
      <w:r w:rsidR="00A250A0" w:rsidRPr="00764B34">
        <w:rPr>
          <w:rFonts w:ascii="Times New Roman" w:eastAsia="Times New Roman" w:hAnsi="Times New Roman"/>
          <w:bCs/>
          <w:color w:val="000000"/>
          <w:sz w:val="24"/>
          <w:szCs w:val="24"/>
          <w:lang w:val="uk" w:eastAsia="ru-RU" w:bidi="uk-UA"/>
        </w:rPr>
        <w:t>975</w:t>
      </w:r>
      <w:r w:rsidR="00764B34">
        <w:rPr>
          <w:rFonts w:ascii="Times New Roman" w:eastAsia="Times New Roman" w:hAnsi="Times New Roman"/>
          <w:bCs/>
          <w:color w:val="000000"/>
          <w:sz w:val="24"/>
          <w:szCs w:val="24"/>
          <w:lang w:val="uk" w:eastAsia="ru-RU" w:bidi="uk-UA"/>
        </w:rPr>
        <w:t>,00</w:t>
      </w:r>
      <w:r w:rsidR="00F66885" w:rsidRPr="005939BF">
        <w:rPr>
          <w:rFonts w:ascii="Times New Roman" w:eastAsia="Times New Roman" w:hAnsi="Times New Roman"/>
          <w:bCs/>
          <w:color w:val="000000"/>
          <w:sz w:val="24"/>
          <w:szCs w:val="24"/>
          <w:lang w:val="uk" w:eastAsia="ru-RU" w:bidi="uk-UA"/>
        </w:rPr>
        <w:t xml:space="preserve"> </w:t>
      </w:r>
      <w:r w:rsidR="00F22880" w:rsidRPr="005939B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грн. з ПДВ.</w:t>
      </w:r>
    </w:p>
    <w:p w:rsidR="005939BF" w:rsidRDefault="005939BF" w:rsidP="005939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" w:eastAsia="ru-RU"/>
        </w:rPr>
      </w:pPr>
    </w:p>
    <w:p w:rsidR="00885C75" w:rsidRPr="005939BF" w:rsidRDefault="00764B34" w:rsidP="005939B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" w:eastAsia="ru-RU"/>
        </w:rPr>
        <w:t>6</w:t>
      </w:r>
      <w:r w:rsidR="00F22880" w:rsidRPr="005939BF">
        <w:rPr>
          <w:rFonts w:ascii="Times New Roman" w:eastAsia="Times New Roman" w:hAnsi="Times New Roman"/>
          <w:b/>
          <w:sz w:val="24"/>
          <w:szCs w:val="24"/>
          <w:lang w:val="uk" w:eastAsia="ru-RU"/>
        </w:rPr>
        <w:t xml:space="preserve">. </w:t>
      </w:r>
      <w:r w:rsidR="00F22880" w:rsidRPr="005939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885C75" w:rsidRPr="009536D0" w:rsidRDefault="009536D0">
      <w:pPr>
        <w:spacing w:after="0" w:line="240" w:lineRule="auto"/>
        <w:ind w:firstLine="440"/>
        <w:jc w:val="both"/>
        <w:rPr>
          <w:rFonts w:ascii="Times New Roman" w:hAnsi="Times New Roman"/>
          <w:sz w:val="24"/>
          <w:szCs w:val="24"/>
          <w:lang w:val="uk"/>
        </w:rPr>
      </w:pPr>
      <w:r w:rsidRPr="00764B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Очікувану вартість предмету закупівлі</w:t>
      </w:r>
      <w:r w:rsidRPr="00764B34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64B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було визначено відповідно до виготовленої кошторисної документації</w:t>
      </w:r>
      <w:r w:rsidR="00F22880" w:rsidRPr="00764B34">
        <w:rPr>
          <w:rFonts w:ascii="Times New Roman" w:hAnsi="Times New Roman"/>
          <w:sz w:val="24"/>
          <w:szCs w:val="24"/>
          <w:lang w:val="uk"/>
        </w:rPr>
        <w:t>.</w:t>
      </w:r>
      <w:r w:rsidR="00F22880" w:rsidRPr="009536D0">
        <w:rPr>
          <w:rFonts w:ascii="Times New Roman" w:hAnsi="Times New Roman"/>
          <w:sz w:val="24"/>
          <w:szCs w:val="24"/>
          <w:lang w:val="uk"/>
        </w:rPr>
        <w:t xml:space="preserve"> </w:t>
      </w:r>
    </w:p>
    <w:sectPr w:rsidR="00885C75" w:rsidRPr="009536D0">
      <w:headerReference w:type="default" r:id="rId8"/>
      <w:pgSz w:w="11906" w:h="16838"/>
      <w:pgMar w:top="765" w:right="589" w:bottom="850" w:left="141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4C" w:rsidRDefault="0024724C">
      <w:pPr>
        <w:spacing w:after="0" w:line="240" w:lineRule="auto"/>
      </w:pPr>
      <w:r>
        <w:separator/>
      </w:r>
    </w:p>
  </w:endnote>
  <w:endnote w:type="continuationSeparator" w:id="0">
    <w:p w:rsidR="0024724C" w:rsidRDefault="0024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4C" w:rsidRDefault="0024724C">
      <w:pPr>
        <w:spacing w:after="0" w:line="240" w:lineRule="auto"/>
      </w:pPr>
      <w:r>
        <w:separator/>
      </w:r>
    </w:p>
  </w:footnote>
  <w:footnote w:type="continuationSeparator" w:id="0">
    <w:p w:rsidR="0024724C" w:rsidRDefault="00247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75" w:rsidRDefault="00F22880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10480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4A7"/>
    <w:multiLevelType w:val="multilevel"/>
    <w:tmpl w:val="C6265C5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75"/>
    <w:rsid w:val="0010480E"/>
    <w:rsid w:val="0024724C"/>
    <w:rsid w:val="00345DD7"/>
    <w:rsid w:val="00365F7B"/>
    <w:rsid w:val="005939BF"/>
    <w:rsid w:val="005C1D56"/>
    <w:rsid w:val="00671BF8"/>
    <w:rsid w:val="00764B34"/>
    <w:rsid w:val="00885C75"/>
    <w:rsid w:val="009536D0"/>
    <w:rsid w:val="00A250A0"/>
    <w:rsid w:val="00A574F4"/>
    <w:rsid w:val="00AE334A"/>
    <w:rsid w:val="00D33F17"/>
    <w:rsid w:val="00F22880"/>
    <w:rsid w:val="00F6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67C9"/>
  <w15:docId w15:val="{2D3D7C86-4FB0-4D1D-9EC4-71DFDB6C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3">
    <w:name w:val="Абзац списка Знак"/>
    <w:uiPriority w:val="34"/>
    <w:qFormat/>
    <w:locked/>
    <w:rPr>
      <w:rFonts w:ascii="Calibri" w:eastAsia="Calibri" w:hAnsi="Calibri" w:cs="Times New Roman"/>
    </w:rPr>
  </w:style>
  <w:style w:type="character" w:customStyle="1" w:styleId="12">
    <w:name w:val="ОТ_Дог_12 Знак"/>
    <w:link w:val="120"/>
    <w:qFormat/>
    <w:rPr>
      <w:rFonts w:ascii="Times New Roman" w:eastAsia="Times New Roman" w:hAnsi="Times New Roman" w:cs="Times New Roman CYR"/>
      <w:sz w:val="24"/>
      <w:szCs w:val="24"/>
      <w:lang w:val="uk-UA"/>
    </w:rPr>
  </w:style>
  <w:style w:type="character" w:customStyle="1" w:styleId="a4">
    <w:name w:val="Верхний колонтитул Знак"/>
    <w:uiPriority w:val="99"/>
    <w:qFormat/>
    <w:rPr>
      <w:sz w:val="22"/>
      <w:szCs w:val="22"/>
      <w:lang w:eastAsia="en-US"/>
    </w:rPr>
  </w:style>
  <w:style w:type="character" w:customStyle="1" w:styleId="a5">
    <w:name w:val="Нижний колонтитул Знак"/>
    <w:uiPriority w:val="99"/>
    <w:qFormat/>
    <w:rPr>
      <w:sz w:val="22"/>
      <w:szCs w:val="22"/>
      <w:lang w:eastAsia="en-US"/>
    </w:rPr>
  </w:style>
  <w:style w:type="character" w:customStyle="1" w:styleId="a6">
    <w:name w:val="Обычный (веб) Знак"/>
    <w:uiPriority w:val="99"/>
    <w:qFormat/>
    <w:locked/>
    <w:rPr>
      <w:rFonts w:ascii="Times New Roman" w:eastAsia="Times New Roman" w:hAnsi="Times New Roman"/>
      <w:sz w:val="24"/>
      <w:szCs w:val="24"/>
    </w:rPr>
  </w:style>
  <w:style w:type="character" w:customStyle="1" w:styleId="a7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  <w:lang w:val="uk-UA" w:eastAsia="en-U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unhideWhenUsed/>
    <w:qFormat/>
    <w:pPr>
      <w:tabs>
        <w:tab w:val="center" w:pos="4844"/>
        <w:tab w:val="right" w:pos="9689"/>
      </w:tabs>
    </w:pPr>
  </w:style>
  <w:style w:type="paragraph" w:styleId="af0">
    <w:name w:val="header"/>
    <w:basedOn w:val="a"/>
    <w:uiPriority w:val="99"/>
    <w:unhideWhenUsed/>
    <w:qFormat/>
    <w:pPr>
      <w:tabs>
        <w:tab w:val="center" w:pos="4844"/>
        <w:tab w:val="right" w:pos="9689"/>
      </w:tabs>
    </w:pPr>
  </w:style>
  <w:style w:type="paragraph" w:styleId="af1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customStyle="1" w:styleId="120">
    <w:name w:val="ОТ_Дог_12"/>
    <w:basedOn w:val="a"/>
    <w:link w:val="12"/>
    <w:qFormat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3">
    <w:name w:val="a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Без интервала1"/>
    <w:qFormat/>
    <w:pPr>
      <w:widowControl w:val="0"/>
      <w:spacing w:line="100" w:lineRule="atLeast"/>
    </w:pPr>
    <w:rPr>
      <w:rFonts w:asciiTheme="minorHAnsi" w:eastAsia="Calibri" w:hAnsiTheme="minorHAnsi"/>
      <w:sz w:val="22"/>
      <w:szCs w:val="22"/>
      <w:lang w:eastAsia="ar-SA" w:bidi="ar-SA"/>
    </w:rPr>
  </w:style>
  <w:style w:type="paragraph" w:customStyle="1" w:styleId="af4">
    <w:name w:val="Заголовок списка"/>
    <w:basedOn w:val="a"/>
    <w:next w:val="af5"/>
    <w:qFormat/>
  </w:style>
  <w:style w:type="paragraph" w:customStyle="1" w:styleId="af5">
    <w:name w:val="Содержимое списка"/>
    <w:basedOn w:val="a"/>
    <w:qFormat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dc:description/>
  <cp:lastModifiedBy>Admin</cp:lastModifiedBy>
  <cp:revision>20</cp:revision>
  <cp:lastPrinted>2023-09-12T10:21:00Z</cp:lastPrinted>
  <dcterms:created xsi:type="dcterms:W3CDTF">2021-05-19T17:17:00Z</dcterms:created>
  <dcterms:modified xsi:type="dcterms:W3CDTF">2024-08-02T13:11:00Z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1058-11.1.0.10161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